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DA6" w:rsidRDefault="00F90DA6" w:rsidP="00F90DA6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96125" cy="9933305"/>
            <wp:effectExtent l="0" t="0" r="9525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ster_eng.fi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993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Default="00F90DA6" w:rsidP="00F90DA6">
      <w:pPr>
        <w:rPr>
          <w:rFonts w:asciiTheme="majorHAnsi" w:hAnsiTheme="majorHAnsi"/>
          <w:b/>
          <w:sz w:val="40"/>
          <w:szCs w:val="40"/>
        </w:rPr>
      </w:pPr>
    </w:p>
    <w:p w:rsidR="00F90DA6" w:rsidRPr="00BF1D9C" w:rsidRDefault="00BF1D9C" w:rsidP="00F90DA6">
      <w:pPr>
        <w:jc w:val="right"/>
        <w:rPr>
          <w:rFonts w:asciiTheme="majorHAnsi" w:hAnsiTheme="majorHAnsi"/>
          <w:b/>
          <w:sz w:val="40"/>
          <w:szCs w:val="40"/>
        </w:rPr>
      </w:pPr>
      <w:r w:rsidRPr="00BF1D9C">
        <w:rPr>
          <w:rFonts w:asciiTheme="majorHAnsi" w:hAnsiTheme="majorHAnsi"/>
          <w:b/>
          <w:sz w:val="40"/>
          <w:szCs w:val="40"/>
        </w:rPr>
        <w:t>Las, 4 rano</w:t>
      </w:r>
      <w:r w:rsidR="00F90DA6" w:rsidRPr="00BF1D9C">
        <w:rPr>
          <w:rFonts w:asciiTheme="majorHAnsi" w:hAnsiTheme="majorHAnsi"/>
          <w:b/>
          <w:sz w:val="40"/>
          <w:szCs w:val="40"/>
        </w:rPr>
        <w:t xml:space="preserve">. </w:t>
      </w:r>
    </w:p>
    <w:p w:rsidR="00F90DA6" w:rsidRPr="00BF1D9C" w:rsidRDefault="00BF1D9C" w:rsidP="00F90DA6">
      <w:pPr>
        <w:jc w:val="right"/>
        <w:rPr>
          <w:rFonts w:asciiTheme="majorHAnsi" w:hAnsiTheme="majorHAnsi"/>
          <w:sz w:val="40"/>
          <w:szCs w:val="40"/>
        </w:rPr>
      </w:pPr>
      <w:r w:rsidRPr="00BF1D9C">
        <w:rPr>
          <w:rFonts w:asciiTheme="majorHAnsi" w:hAnsiTheme="majorHAnsi"/>
          <w:sz w:val="40"/>
          <w:szCs w:val="40"/>
        </w:rPr>
        <w:t>Film</w:t>
      </w:r>
      <w:r w:rsidR="00F90DA6" w:rsidRPr="00BF1D9C">
        <w:rPr>
          <w:rFonts w:asciiTheme="majorHAnsi" w:hAnsiTheme="majorHAnsi"/>
          <w:sz w:val="40"/>
          <w:szCs w:val="40"/>
        </w:rPr>
        <w:t xml:space="preserve"> Jan</w:t>
      </w:r>
      <w:r w:rsidRPr="00BF1D9C">
        <w:rPr>
          <w:rFonts w:asciiTheme="majorHAnsi" w:hAnsiTheme="majorHAnsi"/>
          <w:sz w:val="40"/>
          <w:szCs w:val="40"/>
        </w:rPr>
        <w:t>a</w:t>
      </w:r>
      <w:r w:rsidR="00F90DA6" w:rsidRPr="00BF1D9C">
        <w:rPr>
          <w:rFonts w:asciiTheme="majorHAnsi" w:hAnsiTheme="majorHAnsi"/>
          <w:sz w:val="40"/>
          <w:szCs w:val="40"/>
        </w:rPr>
        <w:t xml:space="preserve"> Jakub</w:t>
      </w:r>
      <w:r w:rsidRPr="00BF1D9C">
        <w:rPr>
          <w:rFonts w:asciiTheme="majorHAnsi" w:hAnsiTheme="majorHAnsi"/>
          <w:sz w:val="40"/>
          <w:szCs w:val="40"/>
        </w:rPr>
        <w:t>a</w:t>
      </w:r>
      <w:r w:rsidR="00F90DA6" w:rsidRPr="00BF1D9C">
        <w:rPr>
          <w:rFonts w:asciiTheme="majorHAnsi" w:hAnsiTheme="majorHAnsi"/>
          <w:sz w:val="40"/>
          <w:szCs w:val="40"/>
        </w:rPr>
        <w:t xml:space="preserve"> Kolski</w:t>
      </w:r>
      <w:r w:rsidRPr="00BF1D9C">
        <w:rPr>
          <w:rFonts w:asciiTheme="majorHAnsi" w:hAnsiTheme="majorHAnsi"/>
          <w:sz w:val="40"/>
          <w:szCs w:val="40"/>
        </w:rPr>
        <w:t>ego</w:t>
      </w:r>
    </w:p>
    <w:p w:rsidR="00F90DA6" w:rsidRPr="00BF1D9C" w:rsidRDefault="00F90DA6" w:rsidP="00F90DA6">
      <w:pPr>
        <w:rPr>
          <w:rFonts w:asciiTheme="majorHAnsi" w:hAnsiTheme="majorHAnsi"/>
          <w:sz w:val="40"/>
          <w:szCs w:val="40"/>
        </w:rPr>
      </w:pPr>
    </w:p>
    <w:p w:rsidR="00F90DA6" w:rsidRPr="00684417" w:rsidRDefault="00684417" w:rsidP="00F90DA6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KRÓTKI OPIS</w:t>
      </w:r>
    </w:p>
    <w:p w:rsidR="00684417" w:rsidRPr="00684417" w:rsidRDefault="00684417" w:rsidP="00684417">
      <w:pPr>
        <w:rPr>
          <w:rFonts w:ascii="Calibri Light" w:hAnsi="Calibri Light"/>
        </w:rPr>
      </w:pPr>
      <w:r w:rsidRPr="00684417">
        <w:rPr>
          <w:rFonts w:ascii="Calibri Light" w:hAnsi="Calibri Light"/>
        </w:rPr>
        <w:t xml:space="preserve">FORST jest zamożnym, dobrze zorganizowanym człowiekiem. Kiedy go poznajemy, wydaje się królem życia. Któregoś dnia porzuca korporację w której jest wiceprezesem. Zniszczenia jakie po sobie zostawia, nie dają nadziei na powrót. </w:t>
      </w:r>
    </w:p>
    <w:p w:rsidR="00684417" w:rsidRPr="00684417" w:rsidRDefault="00684417" w:rsidP="00684417">
      <w:pPr>
        <w:rPr>
          <w:rFonts w:ascii="Calibri Light" w:hAnsi="Calibri Light"/>
        </w:rPr>
      </w:pPr>
      <w:r w:rsidRPr="00684417">
        <w:rPr>
          <w:rFonts w:ascii="Calibri Light" w:hAnsi="Calibri Light"/>
        </w:rPr>
        <w:t xml:space="preserve">Las, 4 rano kilka lat później. Na wpół zdziczały dziad leśny; zarośnięty, brudny, w łachmanach – zakłada wnyki na zwierzęta. Rozpoznajemy; to ten sam człowiek – </w:t>
      </w:r>
      <w:proofErr w:type="spellStart"/>
      <w:r w:rsidRPr="00684417">
        <w:rPr>
          <w:rFonts w:ascii="Calibri Light" w:hAnsi="Calibri Light"/>
        </w:rPr>
        <w:t>Forst</w:t>
      </w:r>
      <w:proofErr w:type="spellEnd"/>
      <w:r w:rsidRPr="00684417">
        <w:rPr>
          <w:rFonts w:ascii="Calibri Light" w:hAnsi="Calibri Light"/>
        </w:rPr>
        <w:t xml:space="preserve">. Mężczyzna mieszka w lesie, w wybudowanej przez siebie ziemiance. Za towarzystwo ma </w:t>
      </w:r>
      <w:proofErr w:type="spellStart"/>
      <w:r w:rsidRPr="00684417">
        <w:rPr>
          <w:rFonts w:ascii="Calibri Light" w:hAnsi="Calibri Light"/>
        </w:rPr>
        <w:t>trójnogiego</w:t>
      </w:r>
      <w:proofErr w:type="spellEnd"/>
      <w:r w:rsidRPr="00684417">
        <w:rPr>
          <w:rFonts w:ascii="Calibri Light" w:hAnsi="Calibri Light"/>
        </w:rPr>
        <w:t xml:space="preserve"> psa. Żywi się mięsem upolowanej zwierzyny, żyje w zgodzie z przyrodą. </w:t>
      </w:r>
    </w:p>
    <w:p w:rsidR="00F90DA6" w:rsidRDefault="00684417" w:rsidP="00684417">
      <w:pPr>
        <w:rPr>
          <w:rFonts w:ascii="Calibri Light" w:hAnsi="Calibri Light"/>
          <w:lang w:val="en-GB"/>
        </w:rPr>
      </w:pPr>
      <w:r w:rsidRPr="00684417">
        <w:rPr>
          <w:rFonts w:ascii="Calibri Light" w:hAnsi="Calibri Light"/>
        </w:rPr>
        <w:t xml:space="preserve">Któregoś dnia przed drzwiami jego samotni staje 13-letnia dziewczynka JADZIA. </w:t>
      </w:r>
      <w:proofErr w:type="spellStart"/>
      <w:r w:rsidRPr="00684417">
        <w:rPr>
          <w:rFonts w:ascii="Calibri Light" w:hAnsi="Calibri Light"/>
          <w:lang w:val="en-GB"/>
        </w:rPr>
        <w:t>Forst</w:t>
      </w:r>
      <w:proofErr w:type="spellEnd"/>
      <w:r w:rsidRPr="00684417">
        <w:rPr>
          <w:rFonts w:ascii="Calibri Light" w:hAnsi="Calibri Light"/>
          <w:lang w:val="en-GB"/>
        </w:rPr>
        <w:t xml:space="preserve"> </w:t>
      </w:r>
      <w:proofErr w:type="spellStart"/>
      <w:r w:rsidRPr="00684417">
        <w:rPr>
          <w:rFonts w:ascii="Calibri Light" w:hAnsi="Calibri Light"/>
          <w:lang w:val="en-GB"/>
        </w:rPr>
        <w:t>musi</w:t>
      </w:r>
      <w:proofErr w:type="spellEnd"/>
      <w:r w:rsidRPr="00684417">
        <w:rPr>
          <w:rFonts w:ascii="Calibri Light" w:hAnsi="Calibri Light"/>
          <w:lang w:val="en-GB"/>
        </w:rPr>
        <w:t xml:space="preserve"> </w:t>
      </w:r>
      <w:proofErr w:type="spellStart"/>
      <w:r w:rsidRPr="00684417">
        <w:rPr>
          <w:rFonts w:ascii="Calibri Light" w:hAnsi="Calibri Light"/>
          <w:lang w:val="en-GB"/>
        </w:rPr>
        <w:t>po</w:t>
      </w:r>
      <w:proofErr w:type="spellEnd"/>
      <w:r w:rsidRPr="00684417">
        <w:rPr>
          <w:rFonts w:ascii="Calibri Light" w:hAnsi="Calibri Light"/>
          <w:lang w:val="en-GB"/>
        </w:rPr>
        <w:t xml:space="preserve"> </w:t>
      </w:r>
      <w:proofErr w:type="spellStart"/>
      <w:r w:rsidRPr="00684417">
        <w:rPr>
          <w:rFonts w:ascii="Calibri Light" w:hAnsi="Calibri Light"/>
          <w:lang w:val="en-GB"/>
        </w:rPr>
        <w:t>raz</w:t>
      </w:r>
      <w:proofErr w:type="spellEnd"/>
      <w:r w:rsidRPr="00684417">
        <w:rPr>
          <w:rFonts w:ascii="Calibri Light" w:hAnsi="Calibri Light"/>
          <w:lang w:val="en-GB"/>
        </w:rPr>
        <w:t xml:space="preserve"> </w:t>
      </w:r>
      <w:proofErr w:type="spellStart"/>
      <w:r w:rsidRPr="00684417">
        <w:rPr>
          <w:rFonts w:ascii="Calibri Light" w:hAnsi="Calibri Light"/>
          <w:lang w:val="en-GB"/>
        </w:rPr>
        <w:t>kolejny</w:t>
      </w:r>
      <w:proofErr w:type="spellEnd"/>
      <w:r w:rsidRPr="00684417">
        <w:rPr>
          <w:rFonts w:ascii="Calibri Light" w:hAnsi="Calibri Light"/>
          <w:lang w:val="en-GB"/>
        </w:rPr>
        <w:t xml:space="preserve"> </w:t>
      </w:r>
      <w:proofErr w:type="spellStart"/>
      <w:r w:rsidRPr="00684417">
        <w:rPr>
          <w:rFonts w:ascii="Calibri Light" w:hAnsi="Calibri Light"/>
          <w:lang w:val="en-GB"/>
        </w:rPr>
        <w:t>zmieniać</w:t>
      </w:r>
      <w:proofErr w:type="spellEnd"/>
      <w:r w:rsidRPr="00684417">
        <w:rPr>
          <w:rFonts w:ascii="Calibri Light" w:hAnsi="Calibri Light"/>
          <w:lang w:val="en-GB"/>
        </w:rPr>
        <w:t xml:space="preserve"> </w:t>
      </w:r>
      <w:proofErr w:type="spellStart"/>
      <w:r w:rsidRPr="00684417">
        <w:rPr>
          <w:rFonts w:ascii="Calibri Light" w:hAnsi="Calibri Light"/>
          <w:lang w:val="en-GB"/>
        </w:rPr>
        <w:t>swoje</w:t>
      </w:r>
      <w:proofErr w:type="spellEnd"/>
      <w:r w:rsidRPr="00684417">
        <w:rPr>
          <w:rFonts w:ascii="Calibri Light" w:hAnsi="Calibri Light"/>
          <w:lang w:val="en-GB"/>
        </w:rPr>
        <w:t xml:space="preserve"> </w:t>
      </w:r>
      <w:proofErr w:type="spellStart"/>
      <w:r w:rsidRPr="00684417">
        <w:rPr>
          <w:rFonts w:ascii="Calibri Light" w:hAnsi="Calibri Light"/>
          <w:lang w:val="en-GB"/>
        </w:rPr>
        <w:t>życie</w:t>
      </w:r>
      <w:proofErr w:type="spellEnd"/>
      <w:r w:rsidRPr="00684417">
        <w:rPr>
          <w:rFonts w:ascii="Calibri Light" w:hAnsi="Calibri Light"/>
          <w:lang w:val="en-GB"/>
        </w:rPr>
        <w:t>…</w:t>
      </w:r>
    </w:p>
    <w:p w:rsidR="00684417" w:rsidRPr="00F90DA6" w:rsidRDefault="00684417" w:rsidP="00684417">
      <w:pPr>
        <w:rPr>
          <w:rFonts w:asciiTheme="majorHAnsi" w:hAnsiTheme="majorHAnsi"/>
          <w:lang w:val="en-GB"/>
        </w:rPr>
      </w:pPr>
    </w:p>
    <w:p w:rsidR="00F90DA6" w:rsidRPr="00BF1D9C" w:rsidRDefault="00684417" w:rsidP="00F90DA6">
      <w:pPr>
        <w:rPr>
          <w:rFonts w:asciiTheme="majorHAnsi" w:hAnsiTheme="majorHAnsi"/>
          <w:b/>
          <w:sz w:val="28"/>
          <w:szCs w:val="28"/>
          <w:lang w:val="en-GB"/>
        </w:rPr>
      </w:pPr>
      <w:r>
        <w:rPr>
          <w:rFonts w:asciiTheme="majorHAnsi" w:hAnsiTheme="majorHAnsi"/>
          <w:b/>
          <w:sz w:val="28"/>
          <w:szCs w:val="28"/>
          <w:lang w:val="en-GB"/>
        </w:rPr>
        <w:t>OPIS</w:t>
      </w:r>
    </w:p>
    <w:p w:rsidR="00684417" w:rsidRPr="00684417" w:rsidRDefault="00684417" w:rsidP="00684417">
      <w:pPr>
        <w:ind w:firstLine="708"/>
        <w:rPr>
          <w:rFonts w:asciiTheme="majorHAnsi" w:hAnsiTheme="majorHAnsi"/>
        </w:rPr>
      </w:pPr>
      <w:r w:rsidRPr="00684417">
        <w:rPr>
          <w:rFonts w:asciiTheme="majorHAnsi" w:hAnsiTheme="majorHAnsi"/>
        </w:rPr>
        <w:t>FORST jest zamożnym, dobrze zorganizowanym człowiekiem. Nosi markowe garnitury, drogie zegarki i buty. Kiedy go poznajemy, wydaje się królem życia. Któregoś dnia spektakularnie opuszcza korporację w której jest wiceprezesem. Zniszczenia jakie po sobie zostaw</w:t>
      </w:r>
      <w:r w:rsidRPr="00684417">
        <w:rPr>
          <w:rFonts w:asciiTheme="majorHAnsi" w:hAnsiTheme="majorHAnsi"/>
        </w:rPr>
        <w:t xml:space="preserve">ia, nie dają nadziei na </w:t>
      </w:r>
      <w:r>
        <w:rPr>
          <w:rFonts w:asciiTheme="majorHAnsi" w:hAnsiTheme="majorHAnsi"/>
        </w:rPr>
        <w:t xml:space="preserve">powrót. </w:t>
      </w:r>
    </w:p>
    <w:p w:rsidR="00684417" w:rsidRPr="00684417" w:rsidRDefault="00684417" w:rsidP="00684417">
      <w:pPr>
        <w:rPr>
          <w:rFonts w:asciiTheme="majorHAnsi" w:hAnsiTheme="majorHAnsi"/>
        </w:rPr>
      </w:pPr>
      <w:r w:rsidRPr="00684417">
        <w:rPr>
          <w:rFonts w:asciiTheme="majorHAnsi" w:hAnsiTheme="majorHAnsi"/>
        </w:rPr>
        <w:t>Las, 4 rano kilka lat później. Na wpół zdziczały dziad leśny; zarośnięty, brudny, w łachmanach – zakłada wnyki na zwierzęta. Rozpoznajemy</w:t>
      </w:r>
      <w:r w:rsidR="00A232D6">
        <w:rPr>
          <w:rFonts w:asciiTheme="majorHAnsi" w:hAnsiTheme="majorHAnsi"/>
        </w:rPr>
        <w:t xml:space="preserve">; to ten sam człowiek – </w:t>
      </w:r>
      <w:proofErr w:type="spellStart"/>
      <w:r w:rsidR="00A232D6">
        <w:rPr>
          <w:rFonts w:asciiTheme="majorHAnsi" w:hAnsiTheme="majorHAnsi"/>
        </w:rPr>
        <w:t>Forst</w:t>
      </w:r>
      <w:proofErr w:type="spellEnd"/>
      <w:r w:rsidR="00A232D6">
        <w:rPr>
          <w:rFonts w:asciiTheme="majorHAnsi" w:hAnsiTheme="majorHAnsi"/>
        </w:rPr>
        <w:t xml:space="preserve">. </w:t>
      </w:r>
      <w:r w:rsidRPr="00684417">
        <w:rPr>
          <w:rFonts w:asciiTheme="majorHAnsi" w:hAnsiTheme="majorHAnsi"/>
        </w:rPr>
        <w:t xml:space="preserve">Mężczyzna mieszka w lesie, w wybudowanej przez siebie ziemiance. Za towarzystwo ma </w:t>
      </w:r>
      <w:proofErr w:type="spellStart"/>
      <w:r w:rsidRPr="00684417">
        <w:rPr>
          <w:rFonts w:asciiTheme="majorHAnsi" w:hAnsiTheme="majorHAnsi"/>
        </w:rPr>
        <w:t>trójnogiego</w:t>
      </w:r>
      <w:proofErr w:type="spellEnd"/>
      <w:r w:rsidRPr="00684417">
        <w:rPr>
          <w:rFonts w:asciiTheme="majorHAnsi" w:hAnsiTheme="majorHAnsi"/>
        </w:rPr>
        <w:t xml:space="preserve"> psa. Żywi się mięsem upolowanej zwierzyny, oraz resztkami zbieranymi dla niego przez NATĘ, prostytutkę pracującą przy nieodległej drodze. Mają dobre porozumienie, rozmawiają o literaturze i o... życiu.</w:t>
      </w:r>
    </w:p>
    <w:p w:rsidR="00684417" w:rsidRPr="00684417" w:rsidRDefault="00684417" w:rsidP="00684417">
      <w:pPr>
        <w:rPr>
          <w:rFonts w:asciiTheme="majorHAnsi" w:hAnsiTheme="majorHAnsi"/>
        </w:rPr>
      </w:pPr>
      <w:r w:rsidRPr="00684417">
        <w:rPr>
          <w:rFonts w:asciiTheme="majorHAnsi" w:hAnsiTheme="majorHAnsi"/>
        </w:rPr>
        <w:t xml:space="preserve">Któregoś wieczoru Nata staje się ofiarą porachunków gangów wystawiających prostytutki na drogę. </w:t>
      </w:r>
      <w:proofErr w:type="spellStart"/>
      <w:r w:rsidRPr="00684417">
        <w:rPr>
          <w:rFonts w:asciiTheme="majorHAnsi" w:hAnsiTheme="majorHAnsi"/>
        </w:rPr>
        <w:t>Forst</w:t>
      </w:r>
      <w:proofErr w:type="spellEnd"/>
      <w:r w:rsidRPr="00684417">
        <w:rPr>
          <w:rFonts w:asciiTheme="majorHAnsi" w:hAnsiTheme="majorHAnsi"/>
        </w:rPr>
        <w:t xml:space="preserve"> wpada w rozpacz. Uświadamia sobie, że bliskość jakiej doświadczał z </w:t>
      </w:r>
      <w:proofErr w:type="spellStart"/>
      <w:r w:rsidRPr="00684417">
        <w:rPr>
          <w:rFonts w:asciiTheme="majorHAnsi" w:hAnsiTheme="majorHAnsi"/>
        </w:rPr>
        <w:t>Natą</w:t>
      </w:r>
      <w:proofErr w:type="spellEnd"/>
      <w:r w:rsidRPr="00684417">
        <w:rPr>
          <w:rFonts w:asciiTheme="majorHAnsi" w:hAnsiTheme="majorHAnsi"/>
        </w:rPr>
        <w:t xml:space="preserve"> trzymała go przy życiu. Prawdziwe relacje tych dwojga odkrywają się w retrospekcjach; dają one obraz nadwrażliwych uciekinierów od życia, chociaż </w:t>
      </w:r>
      <w:r w:rsidRPr="00684417">
        <w:rPr>
          <w:rFonts w:asciiTheme="majorHAnsi" w:hAnsiTheme="majorHAnsi"/>
        </w:rPr>
        <w:t>każde uciekło z innego powo</w:t>
      </w:r>
      <w:r w:rsidR="00A232D6">
        <w:rPr>
          <w:rFonts w:asciiTheme="majorHAnsi" w:hAnsiTheme="majorHAnsi"/>
        </w:rPr>
        <w:t xml:space="preserve">du. </w:t>
      </w:r>
      <w:bookmarkStart w:id="0" w:name="_GoBack"/>
      <w:bookmarkEnd w:id="0"/>
      <w:r w:rsidRPr="00684417">
        <w:rPr>
          <w:rFonts w:asciiTheme="majorHAnsi" w:hAnsiTheme="majorHAnsi"/>
        </w:rPr>
        <w:t xml:space="preserve">Rozpaczający </w:t>
      </w:r>
      <w:proofErr w:type="spellStart"/>
      <w:r w:rsidRPr="00684417">
        <w:rPr>
          <w:rFonts w:asciiTheme="majorHAnsi" w:hAnsiTheme="majorHAnsi"/>
        </w:rPr>
        <w:t>Forst</w:t>
      </w:r>
      <w:proofErr w:type="spellEnd"/>
      <w:r w:rsidRPr="00684417">
        <w:rPr>
          <w:rFonts w:asciiTheme="majorHAnsi" w:hAnsiTheme="majorHAnsi"/>
        </w:rPr>
        <w:t xml:space="preserve"> wykopuje dziurę w podłodze ziemianki, układa się w niej, przysypuje ziemią i liśćmi.</w:t>
      </w:r>
    </w:p>
    <w:p w:rsidR="00684417" w:rsidRPr="00684417" w:rsidRDefault="00684417" w:rsidP="00684417">
      <w:pPr>
        <w:rPr>
          <w:rFonts w:asciiTheme="majorHAnsi" w:hAnsiTheme="majorHAnsi"/>
          <w:lang w:val="en-GB"/>
        </w:rPr>
      </w:pPr>
      <w:r w:rsidRPr="00684417">
        <w:rPr>
          <w:rFonts w:asciiTheme="majorHAnsi" w:hAnsiTheme="majorHAnsi"/>
        </w:rPr>
        <w:t xml:space="preserve">W kilka dni po śmierci </w:t>
      </w:r>
      <w:proofErr w:type="spellStart"/>
      <w:r w:rsidRPr="00684417">
        <w:rPr>
          <w:rFonts w:asciiTheme="majorHAnsi" w:hAnsiTheme="majorHAnsi"/>
        </w:rPr>
        <w:t>Naty</w:t>
      </w:r>
      <w:proofErr w:type="spellEnd"/>
      <w:r w:rsidRPr="00684417">
        <w:rPr>
          <w:rFonts w:asciiTheme="majorHAnsi" w:hAnsiTheme="majorHAnsi"/>
        </w:rPr>
        <w:t xml:space="preserve">, przed ziemianką </w:t>
      </w:r>
      <w:proofErr w:type="spellStart"/>
      <w:r w:rsidRPr="00684417">
        <w:rPr>
          <w:rFonts w:asciiTheme="majorHAnsi" w:hAnsiTheme="majorHAnsi"/>
        </w:rPr>
        <w:t>Forsta</w:t>
      </w:r>
      <w:proofErr w:type="spellEnd"/>
      <w:r w:rsidRPr="00684417">
        <w:rPr>
          <w:rFonts w:asciiTheme="majorHAnsi" w:hAnsiTheme="majorHAnsi"/>
        </w:rPr>
        <w:t xml:space="preserve"> staje trzynastoletnia Jadzia. Żąda dla siebie opieki, nie wyjaśniając kim jest i dlaczego uciekła z miasta. Mężczyzna nie chce niczyjej obecności, próbuje odprawić Jadzię, ale ta jest uparta i nie zamierza ustąpić. </w:t>
      </w:r>
      <w:proofErr w:type="spellStart"/>
      <w:r w:rsidRPr="00684417">
        <w:rPr>
          <w:rFonts w:asciiTheme="majorHAnsi" w:hAnsiTheme="majorHAnsi"/>
          <w:lang w:val="en-GB"/>
        </w:rPr>
        <w:t>Ustalają</w:t>
      </w:r>
      <w:proofErr w:type="spellEnd"/>
      <w:r w:rsidRPr="00684417">
        <w:rPr>
          <w:rFonts w:asciiTheme="majorHAnsi" w:hAnsiTheme="majorHAnsi"/>
          <w:lang w:val="en-GB"/>
        </w:rPr>
        <w:t xml:space="preserve"> </w:t>
      </w:r>
      <w:proofErr w:type="spellStart"/>
      <w:r w:rsidRPr="00684417">
        <w:rPr>
          <w:rFonts w:asciiTheme="majorHAnsi" w:hAnsiTheme="majorHAnsi"/>
          <w:lang w:val="en-GB"/>
        </w:rPr>
        <w:t>warunki</w:t>
      </w:r>
      <w:proofErr w:type="spellEnd"/>
      <w:r w:rsidRPr="00684417">
        <w:rPr>
          <w:rFonts w:asciiTheme="majorHAnsi" w:hAnsiTheme="majorHAnsi"/>
          <w:lang w:val="en-GB"/>
        </w:rPr>
        <w:t xml:space="preserve">. </w:t>
      </w:r>
      <w:proofErr w:type="spellStart"/>
      <w:r w:rsidRPr="00684417">
        <w:rPr>
          <w:rFonts w:asciiTheme="majorHAnsi" w:hAnsiTheme="majorHAnsi"/>
          <w:lang w:val="en-GB"/>
        </w:rPr>
        <w:t>Forst</w:t>
      </w:r>
      <w:proofErr w:type="spellEnd"/>
      <w:r w:rsidRPr="00684417">
        <w:rPr>
          <w:rFonts w:asciiTheme="majorHAnsi" w:hAnsiTheme="majorHAnsi"/>
          <w:lang w:val="en-GB"/>
        </w:rPr>
        <w:t xml:space="preserve"> </w:t>
      </w:r>
      <w:proofErr w:type="spellStart"/>
      <w:r w:rsidRPr="00684417">
        <w:rPr>
          <w:rFonts w:asciiTheme="majorHAnsi" w:hAnsiTheme="majorHAnsi"/>
          <w:lang w:val="en-GB"/>
        </w:rPr>
        <w:t>pr</w:t>
      </w:r>
      <w:r w:rsidRPr="00684417">
        <w:rPr>
          <w:rFonts w:asciiTheme="majorHAnsi" w:hAnsiTheme="majorHAnsi"/>
          <w:lang w:val="en-GB"/>
        </w:rPr>
        <w:t>zyjmuje</w:t>
      </w:r>
      <w:proofErr w:type="spellEnd"/>
      <w:r w:rsidRPr="00684417">
        <w:rPr>
          <w:rFonts w:asciiTheme="majorHAnsi" w:hAnsiTheme="majorHAnsi"/>
          <w:lang w:val="en-GB"/>
        </w:rPr>
        <w:t xml:space="preserve"> </w:t>
      </w:r>
      <w:proofErr w:type="spellStart"/>
      <w:r w:rsidRPr="00684417">
        <w:rPr>
          <w:rFonts w:asciiTheme="majorHAnsi" w:hAnsiTheme="majorHAnsi"/>
          <w:lang w:val="en-GB"/>
        </w:rPr>
        <w:t>Jadzię</w:t>
      </w:r>
      <w:proofErr w:type="spellEnd"/>
      <w:r w:rsidRPr="00684417">
        <w:rPr>
          <w:rFonts w:asciiTheme="majorHAnsi" w:hAnsiTheme="majorHAnsi"/>
          <w:lang w:val="en-GB"/>
        </w:rPr>
        <w:t xml:space="preserve"> </w:t>
      </w:r>
      <w:proofErr w:type="spellStart"/>
      <w:r w:rsidRPr="00684417">
        <w:rPr>
          <w:rFonts w:asciiTheme="majorHAnsi" w:hAnsiTheme="majorHAnsi"/>
          <w:lang w:val="en-GB"/>
        </w:rPr>
        <w:t>na</w:t>
      </w:r>
      <w:proofErr w:type="spellEnd"/>
      <w:r w:rsidRPr="00684417">
        <w:rPr>
          <w:rFonts w:asciiTheme="majorHAnsi" w:hAnsiTheme="majorHAnsi"/>
          <w:lang w:val="en-GB"/>
        </w:rPr>
        <w:t xml:space="preserve"> </w:t>
      </w:r>
      <w:proofErr w:type="spellStart"/>
      <w:r w:rsidRPr="00684417">
        <w:rPr>
          <w:rFonts w:asciiTheme="majorHAnsi" w:hAnsiTheme="majorHAnsi"/>
          <w:lang w:val="en-GB"/>
        </w:rPr>
        <w:t>okres</w:t>
      </w:r>
      <w:proofErr w:type="spellEnd"/>
      <w:r w:rsidRPr="00684417">
        <w:rPr>
          <w:rFonts w:asciiTheme="majorHAnsi" w:hAnsiTheme="majorHAnsi"/>
          <w:lang w:val="en-GB"/>
        </w:rPr>
        <w:t xml:space="preserve"> </w:t>
      </w:r>
      <w:proofErr w:type="spellStart"/>
      <w:r w:rsidRPr="00684417">
        <w:rPr>
          <w:rFonts w:asciiTheme="majorHAnsi" w:hAnsiTheme="majorHAnsi"/>
          <w:lang w:val="en-GB"/>
        </w:rPr>
        <w:t>próbny</w:t>
      </w:r>
      <w:proofErr w:type="spellEnd"/>
      <w:r w:rsidRPr="00684417">
        <w:rPr>
          <w:rFonts w:asciiTheme="majorHAnsi" w:hAnsiTheme="majorHAnsi"/>
          <w:lang w:val="en-GB"/>
        </w:rPr>
        <w:t>.</w:t>
      </w:r>
    </w:p>
    <w:p w:rsidR="00684417" w:rsidRPr="00684417" w:rsidRDefault="00684417" w:rsidP="00684417">
      <w:pPr>
        <w:rPr>
          <w:rFonts w:asciiTheme="majorHAnsi" w:hAnsiTheme="majorHAnsi"/>
        </w:rPr>
      </w:pPr>
      <w:r w:rsidRPr="00684417">
        <w:rPr>
          <w:rFonts w:asciiTheme="majorHAnsi" w:hAnsiTheme="majorHAnsi"/>
        </w:rPr>
        <w:t xml:space="preserve">Mijają dni, Jadzia wrasta w las i trudne życie z </w:t>
      </w:r>
      <w:proofErr w:type="spellStart"/>
      <w:r w:rsidRPr="00684417">
        <w:rPr>
          <w:rFonts w:asciiTheme="majorHAnsi" w:hAnsiTheme="majorHAnsi"/>
        </w:rPr>
        <w:t>Forstem</w:t>
      </w:r>
      <w:proofErr w:type="spellEnd"/>
      <w:r w:rsidRPr="00684417">
        <w:rPr>
          <w:rFonts w:asciiTheme="majorHAnsi" w:hAnsiTheme="majorHAnsi"/>
        </w:rPr>
        <w:t xml:space="preserve">. Znosi je zadziwiająco dzielnie, sama odciskając ślad na wzajemnych relacjach; </w:t>
      </w:r>
      <w:proofErr w:type="spellStart"/>
      <w:r w:rsidRPr="00684417">
        <w:rPr>
          <w:rFonts w:asciiTheme="majorHAnsi" w:hAnsiTheme="majorHAnsi"/>
        </w:rPr>
        <w:t>Forst</w:t>
      </w:r>
      <w:proofErr w:type="spellEnd"/>
      <w:r w:rsidRPr="00684417">
        <w:rPr>
          <w:rFonts w:asciiTheme="majorHAnsi" w:hAnsiTheme="majorHAnsi"/>
        </w:rPr>
        <w:t xml:space="preserve"> łagodnieje, uczy Jadzię zwyczajów lasu, otwiera się krok po kroku. Niestety, o dziewczynkę upomina się przeszłość; w lesie pojawia się dawny opiekun </w:t>
      </w:r>
      <w:proofErr w:type="spellStart"/>
      <w:r w:rsidRPr="00684417">
        <w:rPr>
          <w:rFonts w:asciiTheme="majorHAnsi" w:hAnsiTheme="majorHAnsi"/>
        </w:rPr>
        <w:t>Naty</w:t>
      </w:r>
      <w:proofErr w:type="spellEnd"/>
      <w:r w:rsidRPr="00684417">
        <w:rPr>
          <w:rFonts w:asciiTheme="majorHAnsi" w:hAnsiTheme="majorHAnsi"/>
        </w:rPr>
        <w:t>, zgłaszając rodzicielskie pretensje do Jadzi. Jego intencje nie są czyste. Wyjawia, że zamierza przeznaczyć dziewczynkę do pracy na ulicy.</w:t>
      </w:r>
    </w:p>
    <w:p w:rsidR="00684417" w:rsidRPr="00684417" w:rsidRDefault="00684417" w:rsidP="00684417">
      <w:pPr>
        <w:rPr>
          <w:rFonts w:asciiTheme="majorHAnsi" w:hAnsiTheme="majorHAnsi"/>
        </w:rPr>
      </w:pPr>
      <w:proofErr w:type="spellStart"/>
      <w:r w:rsidRPr="00684417">
        <w:rPr>
          <w:rFonts w:asciiTheme="majorHAnsi" w:hAnsiTheme="majorHAnsi"/>
        </w:rPr>
        <w:t>Forst</w:t>
      </w:r>
      <w:proofErr w:type="spellEnd"/>
      <w:r w:rsidRPr="00684417">
        <w:rPr>
          <w:rFonts w:asciiTheme="majorHAnsi" w:hAnsiTheme="majorHAnsi"/>
        </w:rPr>
        <w:t xml:space="preserve"> brutalnie zabija </w:t>
      </w:r>
      <w:proofErr w:type="spellStart"/>
      <w:r w:rsidRPr="00684417">
        <w:rPr>
          <w:rFonts w:asciiTheme="majorHAnsi" w:hAnsiTheme="majorHAnsi"/>
        </w:rPr>
        <w:t>Borię</w:t>
      </w:r>
      <w:proofErr w:type="spellEnd"/>
      <w:r w:rsidRPr="00684417">
        <w:rPr>
          <w:rFonts w:asciiTheme="majorHAnsi" w:hAnsiTheme="majorHAnsi"/>
        </w:rPr>
        <w:t xml:space="preserve">. W leśnym życiu dziwnej pary następuje kryzys. Jadzia odchodzi, </w:t>
      </w:r>
      <w:proofErr w:type="spellStart"/>
      <w:r w:rsidRPr="00684417">
        <w:rPr>
          <w:rFonts w:asciiTheme="majorHAnsi" w:hAnsiTheme="majorHAnsi"/>
        </w:rPr>
        <w:t>Forst</w:t>
      </w:r>
      <w:proofErr w:type="spellEnd"/>
      <w:r w:rsidRPr="00684417">
        <w:rPr>
          <w:rFonts w:asciiTheme="majorHAnsi" w:hAnsiTheme="majorHAnsi"/>
        </w:rPr>
        <w:t xml:space="preserve"> wraca do starych nawyków – zakopuje się w ziemi i okrywa liśćmi. W sekwencji „podziemnych” wspomnień odkrywa się prawda o przyczynie ucieczki </w:t>
      </w:r>
      <w:proofErr w:type="spellStart"/>
      <w:r w:rsidRPr="00684417">
        <w:rPr>
          <w:rFonts w:asciiTheme="majorHAnsi" w:hAnsiTheme="majorHAnsi"/>
        </w:rPr>
        <w:t>Forsta</w:t>
      </w:r>
      <w:proofErr w:type="spellEnd"/>
      <w:r w:rsidRPr="00684417">
        <w:rPr>
          <w:rFonts w:asciiTheme="majorHAnsi" w:hAnsiTheme="majorHAnsi"/>
        </w:rPr>
        <w:t xml:space="preserve"> od dawnego życia. Mężczyzna stracił w wypadku córkę i nie potrafił s</w:t>
      </w:r>
      <w:r>
        <w:rPr>
          <w:rFonts w:asciiTheme="majorHAnsi" w:hAnsiTheme="majorHAnsi"/>
        </w:rPr>
        <w:t>obie poradzić z poczuciem winy.</w:t>
      </w:r>
    </w:p>
    <w:p w:rsidR="00172AC6" w:rsidRDefault="00684417" w:rsidP="00684417">
      <w:pPr>
        <w:rPr>
          <w:rFonts w:asciiTheme="majorHAnsi" w:hAnsiTheme="majorHAnsi"/>
          <w:sz w:val="24"/>
          <w:szCs w:val="24"/>
          <w:lang w:val="en-GB"/>
        </w:rPr>
      </w:pPr>
      <w:proofErr w:type="spellStart"/>
      <w:r w:rsidRPr="00684417">
        <w:rPr>
          <w:rFonts w:asciiTheme="majorHAnsi" w:hAnsiTheme="majorHAnsi"/>
          <w:sz w:val="24"/>
          <w:szCs w:val="24"/>
        </w:rPr>
        <w:t>Forst</w:t>
      </w:r>
      <w:proofErr w:type="spellEnd"/>
      <w:r w:rsidRPr="00684417">
        <w:rPr>
          <w:rFonts w:asciiTheme="majorHAnsi" w:hAnsiTheme="majorHAnsi"/>
          <w:sz w:val="24"/>
          <w:szCs w:val="24"/>
        </w:rPr>
        <w:t xml:space="preserve"> wykopuje się spod ziemi. </w:t>
      </w:r>
      <w:proofErr w:type="spellStart"/>
      <w:r w:rsidRPr="00684417">
        <w:rPr>
          <w:rFonts w:asciiTheme="majorHAnsi" w:hAnsiTheme="majorHAnsi"/>
          <w:sz w:val="24"/>
          <w:szCs w:val="24"/>
          <w:lang w:val="en-GB"/>
        </w:rPr>
        <w:t>Rusza</w:t>
      </w:r>
      <w:proofErr w:type="spellEnd"/>
      <w:r w:rsidRPr="00684417">
        <w:rPr>
          <w:rFonts w:asciiTheme="majorHAnsi" w:hAnsiTheme="majorHAnsi"/>
          <w:sz w:val="24"/>
          <w:szCs w:val="24"/>
          <w:lang w:val="en-GB"/>
        </w:rPr>
        <w:t xml:space="preserve"> </w:t>
      </w:r>
      <w:proofErr w:type="spellStart"/>
      <w:r w:rsidRPr="00684417">
        <w:rPr>
          <w:rFonts w:asciiTheme="majorHAnsi" w:hAnsiTheme="majorHAnsi"/>
          <w:sz w:val="24"/>
          <w:szCs w:val="24"/>
          <w:lang w:val="en-GB"/>
        </w:rPr>
        <w:t>na</w:t>
      </w:r>
      <w:proofErr w:type="spellEnd"/>
      <w:r w:rsidRPr="00684417">
        <w:rPr>
          <w:rFonts w:asciiTheme="majorHAnsi" w:hAnsiTheme="majorHAnsi"/>
          <w:sz w:val="24"/>
          <w:szCs w:val="24"/>
          <w:lang w:val="en-GB"/>
        </w:rPr>
        <w:t xml:space="preserve"> </w:t>
      </w:r>
      <w:proofErr w:type="spellStart"/>
      <w:r w:rsidRPr="00684417">
        <w:rPr>
          <w:rFonts w:asciiTheme="majorHAnsi" w:hAnsiTheme="majorHAnsi"/>
          <w:sz w:val="24"/>
          <w:szCs w:val="24"/>
          <w:lang w:val="en-GB"/>
        </w:rPr>
        <w:t>poszukiwania</w:t>
      </w:r>
      <w:proofErr w:type="spellEnd"/>
      <w:r w:rsidRPr="00684417">
        <w:rPr>
          <w:rFonts w:asciiTheme="majorHAnsi" w:hAnsiTheme="majorHAnsi"/>
          <w:sz w:val="24"/>
          <w:szCs w:val="24"/>
          <w:lang w:val="en-GB"/>
        </w:rPr>
        <w:t xml:space="preserve"> </w:t>
      </w:r>
      <w:proofErr w:type="spellStart"/>
      <w:r w:rsidRPr="00684417">
        <w:rPr>
          <w:rFonts w:asciiTheme="majorHAnsi" w:hAnsiTheme="majorHAnsi"/>
          <w:sz w:val="24"/>
          <w:szCs w:val="24"/>
          <w:lang w:val="en-GB"/>
        </w:rPr>
        <w:t>Jadzi</w:t>
      </w:r>
      <w:proofErr w:type="spellEnd"/>
      <w:r w:rsidRPr="00684417">
        <w:rPr>
          <w:rFonts w:asciiTheme="majorHAnsi" w:hAnsiTheme="majorHAnsi"/>
          <w:sz w:val="24"/>
          <w:szCs w:val="24"/>
          <w:lang w:val="en-GB"/>
        </w:rPr>
        <w:t>.</w:t>
      </w:r>
    </w:p>
    <w:p w:rsidR="00684417" w:rsidRDefault="00684417" w:rsidP="00172AC6">
      <w:pPr>
        <w:jc w:val="left"/>
        <w:rPr>
          <w:rFonts w:asciiTheme="majorHAnsi" w:hAnsiTheme="majorHAnsi"/>
          <w:sz w:val="24"/>
          <w:szCs w:val="24"/>
          <w:lang w:val="en-GB"/>
        </w:rPr>
      </w:pPr>
    </w:p>
    <w:p w:rsidR="00684417" w:rsidRDefault="00684417" w:rsidP="00172AC6">
      <w:pPr>
        <w:jc w:val="left"/>
        <w:rPr>
          <w:rFonts w:asciiTheme="majorHAnsi" w:hAnsiTheme="majorHAnsi"/>
          <w:sz w:val="24"/>
          <w:szCs w:val="24"/>
          <w:lang w:val="en-GB"/>
        </w:rPr>
      </w:pPr>
    </w:p>
    <w:p w:rsidR="00172AC6" w:rsidRPr="00684417" w:rsidRDefault="00684417" w:rsidP="00172AC6">
      <w:pPr>
        <w:jc w:val="left"/>
        <w:rPr>
          <w:rFonts w:asciiTheme="majorHAnsi" w:hAnsiTheme="majorHAnsi"/>
          <w:sz w:val="24"/>
          <w:szCs w:val="24"/>
        </w:rPr>
      </w:pPr>
      <w:r w:rsidRPr="00684417">
        <w:rPr>
          <w:rFonts w:asciiTheme="majorHAnsi" w:hAnsiTheme="majorHAnsi"/>
          <w:sz w:val="24"/>
          <w:szCs w:val="24"/>
        </w:rPr>
        <w:t>Reżyseria</w:t>
      </w:r>
      <w:r w:rsidR="00172AC6" w:rsidRPr="00684417">
        <w:rPr>
          <w:rFonts w:asciiTheme="majorHAnsi" w:hAnsiTheme="majorHAnsi"/>
          <w:sz w:val="24"/>
          <w:szCs w:val="24"/>
        </w:rPr>
        <w:t>:</w:t>
      </w:r>
      <w:r w:rsidR="00172AC6" w:rsidRPr="00684417">
        <w:rPr>
          <w:rFonts w:asciiTheme="majorHAnsi" w:hAnsiTheme="majorHAnsi"/>
          <w:sz w:val="24"/>
          <w:szCs w:val="24"/>
        </w:rPr>
        <w:tab/>
        <w:t xml:space="preserve">  </w:t>
      </w:r>
      <w:r w:rsidR="00172AC6" w:rsidRPr="00684417">
        <w:rPr>
          <w:rFonts w:asciiTheme="majorHAnsi" w:hAnsiTheme="majorHAnsi"/>
          <w:sz w:val="24"/>
          <w:szCs w:val="24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ab/>
        <w:t>Jan Jakub Kolski</w:t>
      </w:r>
    </w:p>
    <w:p w:rsidR="00172AC6" w:rsidRPr="00684417" w:rsidRDefault="00684417" w:rsidP="00172AC6">
      <w:pPr>
        <w:jc w:val="left"/>
        <w:rPr>
          <w:rFonts w:asciiTheme="majorHAnsi" w:hAnsiTheme="majorHAnsi"/>
          <w:sz w:val="24"/>
          <w:szCs w:val="24"/>
        </w:rPr>
      </w:pPr>
      <w:r w:rsidRPr="00684417">
        <w:rPr>
          <w:rFonts w:asciiTheme="majorHAnsi" w:hAnsiTheme="majorHAnsi"/>
          <w:sz w:val="24"/>
          <w:szCs w:val="24"/>
        </w:rPr>
        <w:t xml:space="preserve">Scenariusz oparty na powieści </w:t>
      </w:r>
      <w:r w:rsidRPr="00684417">
        <w:rPr>
          <w:rFonts w:asciiTheme="majorHAnsi" w:hAnsiTheme="majorHAnsi"/>
          <w:i/>
          <w:sz w:val="24"/>
          <w:szCs w:val="24"/>
        </w:rPr>
        <w:t>Las, 4 rano</w:t>
      </w:r>
      <w:r w:rsidR="00172AC6" w:rsidRPr="00684417">
        <w:rPr>
          <w:rFonts w:asciiTheme="majorHAnsi" w:hAnsiTheme="majorHAnsi"/>
          <w:sz w:val="24"/>
          <w:szCs w:val="24"/>
        </w:rPr>
        <w:t>:</w:t>
      </w:r>
      <w:r w:rsidR="00172AC6" w:rsidRPr="00684417">
        <w:rPr>
          <w:rFonts w:asciiTheme="majorHAnsi" w:hAnsiTheme="majorHAnsi"/>
          <w:sz w:val="24"/>
          <w:szCs w:val="24"/>
        </w:rPr>
        <w:tab/>
        <w:t>Jan Jakub Kolski, Krzysztof Majchrzak</w:t>
      </w:r>
    </w:p>
    <w:p w:rsidR="00172AC6" w:rsidRPr="00172AC6" w:rsidRDefault="00684417" w:rsidP="00172AC6">
      <w:pPr>
        <w:jc w:val="lef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Zdjęcia</w:t>
      </w:r>
      <w:r w:rsidR="00172AC6">
        <w:rPr>
          <w:rFonts w:asciiTheme="majorHAnsi" w:hAnsiTheme="majorHAnsi"/>
          <w:sz w:val="24"/>
          <w:szCs w:val="24"/>
        </w:rPr>
        <w:t>:</w:t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 w:rsidRPr="00172AC6">
        <w:rPr>
          <w:rFonts w:asciiTheme="majorHAnsi" w:hAnsiTheme="majorHAnsi"/>
          <w:sz w:val="24"/>
          <w:szCs w:val="24"/>
        </w:rPr>
        <w:t>Jan Jakub Kolski</w:t>
      </w:r>
    </w:p>
    <w:p w:rsidR="00172AC6" w:rsidRPr="00172AC6" w:rsidRDefault="00684417" w:rsidP="00172AC6">
      <w:pPr>
        <w:jc w:val="lef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Producent</w:t>
      </w:r>
      <w:r w:rsidR="00172AC6" w:rsidRPr="00172AC6">
        <w:rPr>
          <w:rFonts w:asciiTheme="majorHAnsi" w:hAnsiTheme="majorHAnsi"/>
          <w:sz w:val="24"/>
          <w:szCs w:val="24"/>
        </w:rPr>
        <w:t>:</w:t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 w:rsidRPr="00172AC6">
        <w:rPr>
          <w:rFonts w:asciiTheme="majorHAnsi" w:hAnsiTheme="majorHAnsi"/>
          <w:sz w:val="24"/>
          <w:szCs w:val="24"/>
        </w:rPr>
        <w:t>Jan Jakub Kolski</w:t>
      </w:r>
    </w:p>
    <w:p w:rsidR="00172AC6" w:rsidRPr="00172AC6" w:rsidRDefault="00684417" w:rsidP="00172AC6">
      <w:pPr>
        <w:jc w:val="lef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Produkcja</w:t>
      </w:r>
      <w:r w:rsidR="00172AC6">
        <w:rPr>
          <w:rFonts w:asciiTheme="majorHAnsi" w:hAnsiTheme="majorHAnsi"/>
          <w:sz w:val="24"/>
          <w:szCs w:val="24"/>
        </w:rPr>
        <w:t>:</w:t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 w:rsidRPr="00172AC6">
        <w:rPr>
          <w:rFonts w:asciiTheme="majorHAnsi" w:hAnsiTheme="majorHAnsi"/>
          <w:sz w:val="24"/>
          <w:szCs w:val="24"/>
        </w:rPr>
        <w:t>Wytwórnia Doświadczalna</w:t>
      </w:r>
    </w:p>
    <w:p w:rsidR="00172AC6" w:rsidRPr="00172AC6" w:rsidRDefault="00684417" w:rsidP="00172AC6">
      <w:pPr>
        <w:ind w:left="4245" w:hanging="4245"/>
        <w:jc w:val="lef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Koproducenci</w:t>
      </w:r>
      <w:r w:rsidR="00172AC6">
        <w:rPr>
          <w:rFonts w:asciiTheme="majorHAnsi" w:hAnsiTheme="majorHAnsi"/>
          <w:sz w:val="24"/>
          <w:szCs w:val="24"/>
        </w:rPr>
        <w:t>:</w:t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 w:rsidRPr="00172AC6">
        <w:rPr>
          <w:rFonts w:asciiTheme="majorHAnsi" w:hAnsiTheme="majorHAnsi"/>
          <w:sz w:val="24"/>
          <w:szCs w:val="24"/>
        </w:rPr>
        <w:t xml:space="preserve">Agnieszka Janowska, Paweł </w:t>
      </w:r>
      <w:proofErr w:type="spellStart"/>
      <w:r w:rsidR="00172AC6" w:rsidRPr="00172AC6">
        <w:rPr>
          <w:rFonts w:asciiTheme="majorHAnsi" w:hAnsiTheme="majorHAnsi"/>
          <w:sz w:val="24"/>
          <w:szCs w:val="24"/>
        </w:rPr>
        <w:t>Kosuń</w:t>
      </w:r>
      <w:proofErr w:type="spellEnd"/>
      <w:r w:rsidR="00172AC6" w:rsidRPr="00172AC6">
        <w:rPr>
          <w:rFonts w:asciiTheme="majorHAnsi" w:hAnsiTheme="majorHAnsi"/>
          <w:sz w:val="24"/>
          <w:szCs w:val="24"/>
        </w:rPr>
        <w:t xml:space="preserve">, </w:t>
      </w:r>
      <w:r w:rsidR="00172AC6">
        <w:rPr>
          <w:rFonts w:asciiTheme="majorHAnsi" w:hAnsiTheme="majorHAnsi"/>
          <w:sz w:val="24"/>
          <w:szCs w:val="24"/>
        </w:rPr>
        <w:br/>
        <w:t xml:space="preserve">Jacek Nagłowski,  </w:t>
      </w:r>
      <w:r w:rsidR="00172AC6" w:rsidRPr="00172AC6">
        <w:rPr>
          <w:rFonts w:asciiTheme="majorHAnsi" w:hAnsiTheme="majorHAnsi"/>
          <w:sz w:val="24"/>
          <w:szCs w:val="24"/>
        </w:rPr>
        <w:t xml:space="preserve">Robert Banasiak, </w:t>
      </w:r>
      <w:r w:rsidR="00172AC6">
        <w:rPr>
          <w:rFonts w:asciiTheme="majorHAnsi" w:hAnsiTheme="majorHAnsi"/>
          <w:sz w:val="24"/>
          <w:szCs w:val="24"/>
        </w:rPr>
        <w:br/>
      </w:r>
      <w:r w:rsidR="00172AC6" w:rsidRPr="00172AC6">
        <w:rPr>
          <w:rFonts w:asciiTheme="majorHAnsi" w:hAnsiTheme="majorHAnsi"/>
          <w:sz w:val="24"/>
          <w:szCs w:val="24"/>
        </w:rPr>
        <w:t>Paweł Matysia</w:t>
      </w:r>
      <w:r w:rsidR="00172AC6">
        <w:rPr>
          <w:rFonts w:asciiTheme="majorHAnsi" w:hAnsiTheme="majorHAnsi"/>
          <w:sz w:val="24"/>
          <w:szCs w:val="24"/>
        </w:rPr>
        <w:t xml:space="preserve">k, Błażej </w:t>
      </w:r>
      <w:proofErr w:type="spellStart"/>
      <w:r w:rsidR="00172AC6">
        <w:rPr>
          <w:rFonts w:asciiTheme="majorHAnsi" w:hAnsiTheme="majorHAnsi"/>
          <w:sz w:val="24"/>
          <w:szCs w:val="24"/>
        </w:rPr>
        <w:t>Modras</w:t>
      </w:r>
      <w:proofErr w:type="spellEnd"/>
      <w:r w:rsidR="00172AC6">
        <w:rPr>
          <w:rFonts w:asciiTheme="majorHAnsi" w:hAnsiTheme="majorHAnsi"/>
          <w:sz w:val="24"/>
          <w:szCs w:val="24"/>
        </w:rPr>
        <w:t xml:space="preserve">, </w:t>
      </w:r>
      <w:r w:rsidR="00172AC6" w:rsidRPr="00172AC6">
        <w:rPr>
          <w:rFonts w:asciiTheme="majorHAnsi" w:hAnsiTheme="majorHAnsi"/>
          <w:sz w:val="24"/>
          <w:szCs w:val="24"/>
        </w:rPr>
        <w:t>Monika Głowacka</w:t>
      </w:r>
    </w:p>
    <w:p w:rsidR="00172AC6" w:rsidRPr="00172AC6" w:rsidRDefault="00684417" w:rsidP="00172AC6">
      <w:pPr>
        <w:jc w:val="left"/>
        <w:rPr>
          <w:rFonts w:asciiTheme="majorHAnsi" w:hAnsiTheme="majorHAnsi"/>
          <w:sz w:val="24"/>
          <w:szCs w:val="24"/>
          <w:lang w:val="en-GB"/>
        </w:rPr>
      </w:pPr>
      <w:proofErr w:type="spellStart"/>
      <w:r>
        <w:rPr>
          <w:rFonts w:asciiTheme="majorHAnsi" w:hAnsiTheme="majorHAnsi"/>
          <w:sz w:val="24"/>
          <w:szCs w:val="24"/>
          <w:lang w:val="en-GB"/>
        </w:rPr>
        <w:t>Koprodukcja</w:t>
      </w:r>
      <w:proofErr w:type="spellEnd"/>
      <w:r w:rsidR="00172AC6">
        <w:rPr>
          <w:rFonts w:asciiTheme="majorHAnsi" w:hAnsiTheme="majorHAnsi"/>
          <w:sz w:val="24"/>
          <w:szCs w:val="24"/>
          <w:lang w:val="en-GB"/>
        </w:rPr>
        <w:t>:</w:t>
      </w:r>
      <w:r w:rsidR="00172AC6">
        <w:rPr>
          <w:rFonts w:asciiTheme="majorHAnsi" w:hAnsiTheme="majorHAnsi"/>
          <w:sz w:val="24"/>
          <w:szCs w:val="24"/>
          <w:lang w:val="en-GB"/>
        </w:rPr>
        <w:tab/>
      </w:r>
      <w:r w:rsidR="00172AC6">
        <w:rPr>
          <w:rFonts w:asciiTheme="majorHAnsi" w:hAnsiTheme="majorHAnsi"/>
          <w:sz w:val="24"/>
          <w:szCs w:val="24"/>
          <w:lang w:val="en-GB"/>
        </w:rPr>
        <w:tab/>
      </w:r>
      <w:r>
        <w:rPr>
          <w:rFonts w:asciiTheme="majorHAnsi" w:hAnsiTheme="majorHAnsi"/>
          <w:sz w:val="24"/>
          <w:szCs w:val="24"/>
          <w:lang w:val="en-GB"/>
        </w:rPr>
        <w:tab/>
      </w:r>
      <w:r w:rsidR="00172AC6">
        <w:rPr>
          <w:rFonts w:asciiTheme="majorHAnsi" w:hAnsiTheme="majorHAnsi"/>
          <w:sz w:val="24"/>
          <w:szCs w:val="24"/>
          <w:lang w:val="en-GB"/>
        </w:rPr>
        <w:tab/>
      </w:r>
      <w:r w:rsidR="00172AC6">
        <w:rPr>
          <w:rFonts w:asciiTheme="majorHAnsi" w:hAnsiTheme="majorHAnsi"/>
          <w:sz w:val="24"/>
          <w:szCs w:val="24"/>
          <w:lang w:val="en-GB"/>
        </w:rPr>
        <w:tab/>
      </w:r>
      <w:proofErr w:type="spellStart"/>
      <w:r w:rsidR="00172AC6" w:rsidRPr="00172AC6">
        <w:rPr>
          <w:rFonts w:asciiTheme="majorHAnsi" w:hAnsiTheme="majorHAnsi"/>
          <w:sz w:val="24"/>
          <w:szCs w:val="24"/>
          <w:lang w:val="en-GB"/>
        </w:rPr>
        <w:t>Centrala</w:t>
      </w:r>
      <w:proofErr w:type="spellEnd"/>
      <w:r w:rsidR="00172AC6" w:rsidRPr="00172AC6">
        <w:rPr>
          <w:rFonts w:asciiTheme="majorHAnsi" w:hAnsiTheme="majorHAnsi"/>
          <w:sz w:val="24"/>
          <w:szCs w:val="24"/>
          <w:lang w:val="en-GB"/>
        </w:rPr>
        <w:t xml:space="preserve">, K2, </w:t>
      </w:r>
      <w:proofErr w:type="spellStart"/>
      <w:r w:rsidR="008A0C63">
        <w:rPr>
          <w:rFonts w:asciiTheme="majorHAnsi" w:hAnsiTheme="majorHAnsi"/>
          <w:sz w:val="24"/>
          <w:szCs w:val="24"/>
          <w:lang w:val="en-GB"/>
        </w:rPr>
        <w:t>Audiovisual</w:t>
      </w:r>
      <w:proofErr w:type="spellEnd"/>
      <w:r w:rsidR="008A0C63">
        <w:rPr>
          <w:rFonts w:asciiTheme="majorHAnsi" w:hAnsiTheme="majorHAnsi"/>
          <w:sz w:val="24"/>
          <w:szCs w:val="24"/>
          <w:lang w:val="en-GB"/>
        </w:rPr>
        <w:t xml:space="preserve"> Technology Centre</w:t>
      </w:r>
      <w:r w:rsidR="00172AC6" w:rsidRPr="00172AC6">
        <w:rPr>
          <w:rFonts w:asciiTheme="majorHAnsi" w:hAnsiTheme="majorHAnsi"/>
          <w:sz w:val="24"/>
          <w:szCs w:val="24"/>
          <w:lang w:val="en-GB"/>
        </w:rPr>
        <w:t xml:space="preserve">,   </w:t>
      </w:r>
      <w:r w:rsidR="00172AC6" w:rsidRPr="00172AC6">
        <w:rPr>
          <w:rFonts w:asciiTheme="majorHAnsi" w:hAnsiTheme="majorHAnsi"/>
          <w:sz w:val="24"/>
          <w:szCs w:val="24"/>
          <w:lang w:val="en-GB"/>
        </w:rPr>
        <w:tab/>
      </w:r>
      <w:r w:rsidR="00172AC6" w:rsidRPr="00172AC6">
        <w:rPr>
          <w:rFonts w:asciiTheme="majorHAnsi" w:hAnsiTheme="majorHAnsi"/>
          <w:sz w:val="24"/>
          <w:szCs w:val="24"/>
          <w:lang w:val="en-GB"/>
        </w:rPr>
        <w:tab/>
      </w:r>
      <w:r w:rsidR="00172AC6" w:rsidRPr="00172AC6">
        <w:rPr>
          <w:rFonts w:asciiTheme="majorHAnsi" w:hAnsiTheme="majorHAnsi"/>
          <w:sz w:val="24"/>
          <w:szCs w:val="24"/>
          <w:lang w:val="en-GB"/>
        </w:rPr>
        <w:tab/>
        <w:t xml:space="preserve">     </w:t>
      </w:r>
      <w:r w:rsidR="00172AC6">
        <w:rPr>
          <w:rFonts w:asciiTheme="majorHAnsi" w:hAnsiTheme="majorHAnsi"/>
          <w:sz w:val="24"/>
          <w:szCs w:val="24"/>
          <w:lang w:val="en-GB"/>
        </w:rPr>
        <w:tab/>
      </w:r>
      <w:r w:rsidR="00172AC6">
        <w:rPr>
          <w:rFonts w:asciiTheme="majorHAnsi" w:hAnsiTheme="majorHAnsi"/>
          <w:sz w:val="24"/>
          <w:szCs w:val="24"/>
          <w:lang w:val="en-GB"/>
        </w:rPr>
        <w:tab/>
      </w:r>
      <w:r w:rsidR="00172AC6">
        <w:rPr>
          <w:rFonts w:asciiTheme="majorHAnsi" w:hAnsiTheme="majorHAnsi"/>
          <w:sz w:val="24"/>
          <w:szCs w:val="24"/>
          <w:lang w:val="en-GB"/>
        </w:rPr>
        <w:tab/>
      </w:r>
      <w:r w:rsidR="00172AC6" w:rsidRPr="00172AC6">
        <w:rPr>
          <w:rFonts w:asciiTheme="majorHAnsi" w:hAnsiTheme="majorHAnsi"/>
          <w:sz w:val="24"/>
          <w:szCs w:val="24"/>
          <w:lang w:val="en-GB"/>
        </w:rPr>
        <w:t xml:space="preserve">EC1 – </w:t>
      </w:r>
      <w:proofErr w:type="spellStart"/>
      <w:r w:rsidR="00172AC6" w:rsidRPr="00172AC6">
        <w:rPr>
          <w:rFonts w:asciiTheme="majorHAnsi" w:hAnsiTheme="majorHAnsi"/>
          <w:sz w:val="24"/>
          <w:szCs w:val="24"/>
          <w:lang w:val="en-GB"/>
        </w:rPr>
        <w:t>Łodź</w:t>
      </w:r>
      <w:proofErr w:type="spellEnd"/>
      <w:r w:rsidR="00172AC6" w:rsidRPr="00172AC6">
        <w:rPr>
          <w:rFonts w:asciiTheme="majorHAnsi" w:hAnsiTheme="majorHAnsi"/>
          <w:sz w:val="24"/>
          <w:szCs w:val="24"/>
          <w:lang w:val="en-GB"/>
        </w:rPr>
        <w:t xml:space="preserve">, City of Culture, City of </w:t>
      </w:r>
      <w:proofErr w:type="spellStart"/>
      <w:r w:rsidR="00172AC6" w:rsidRPr="00172AC6">
        <w:rPr>
          <w:rFonts w:asciiTheme="majorHAnsi" w:hAnsiTheme="majorHAnsi"/>
          <w:sz w:val="24"/>
          <w:szCs w:val="24"/>
          <w:lang w:val="en-GB"/>
        </w:rPr>
        <w:t>Łódź</w:t>
      </w:r>
      <w:proofErr w:type="spellEnd"/>
      <w:r w:rsidR="00172AC6" w:rsidRPr="00172AC6">
        <w:rPr>
          <w:rFonts w:asciiTheme="majorHAnsi" w:hAnsiTheme="majorHAnsi"/>
          <w:sz w:val="24"/>
          <w:szCs w:val="24"/>
          <w:lang w:val="en-GB"/>
        </w:rPr>
        <w:tab/>
      </w:r>
    </w:p>
    <w:p w:rsidR="00172AC6" w:rsidRPr="00172AC6" w:rsidRDefault="00684417" w:rsidP="00172AC6">
      <w:pPr>
        <w:jc w:val="lef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Kierownictwo produkcji</w:t>
      </w:r>
      <w:r w:rsidR="00172AC6">
        <w:rPr>
          <w:rFonts w:asciiTheme="majorHAnsi" w:hAnsiTheme="majorHAnsi"/>
          <w:sz w:val="24"/>
          <w:szCs w:val="24"/>
        </w:rPr>
        <w:t>:</w:t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 w:rsidRPr="00172AC6">
        <w:rPr>
          <w:rFonts w:asciiTheme="majorHAnsi" w:hAnsiTheme="majorHAnsi"/>
          <w:sz w:val="24"/>
          <w:szCs w:val="24"/>
        </w:rPr>
        <w:t xml:space="preserve">Agnieszka Janowska, Paweł </w:t>
      </w:r>
      <w:proofErr w:type="spellStart"/>
      <w:r w:rsidR="00172AC6" w:rsidRPr="00172AC6">
        <w:rPr>
          <w:rFonts w:asciiTheme="majorHAnsi" w:hAnsiTheme="majorHAnsi"/>
          <w:sz w:val="24"/>
          <w:szCs w:val="24"/>
        </w:rPr>
        <w:t>Kosuń</w:t>
      </w:r>
      <w:proofErr w:type="spellEnd"/>
    </w:p>
    <w:p w:rsidR="00172AC6" w:rsidRPr="00172AC6" w:rsidRDefault="00684417" w:rsidP="00172AC6">
      <w:pPr>
        <w:jc w:val="lef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Muzyka</w:t>
      </w:r>
      <w:r w:rsidR="00172AC6">
        <w:rPr>
          <w:rFonts w:asciiTheme="majorHAnsi" w:hAnsiTheme="majorHAnsi"/>
          <w:sz w:val="24"/>
          <w:szCs w:val="24"/>
        </w:rPr>
        <w:t>:</w:t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>
        <w:rPr>
          <w:rFonts w:asciiTheme="majorHAnsi" w:hAnsiTheme="majorHAnsi"/>
          <w:sz w:val="24"/>
          <w:szCs w:val="24"/>
        </w:rPr>
        <w:tab/>
      </w:r>
      <w:r w:rsidR="00172AC6" w:rsidRPr="00172AC6">
        <w:rPr>
          <w:rFonts w:asciiTheme="majorHAnsi" w:hAnsiTheme="majorHAnsi"/>
          <w:sz w:val="24"/>
          <w:szCs w:val="24"/>
        </w:rPr>
        <w:t>Luka</w:t>
      </w:r>
    </w:p>
    <w:p w:rsidR="00172AC6" w:rsidRPr="00BF1D9C" w:rsidRDefault="00684417" w:rsidP="00172AC6">
      <w:pPr>
        <w:jc w:val="left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</w:rPr>
        <w:t>Dżwięk</w:t>
      </w:r>
      <w:proofErr w:type="spellEnd"/>
      <w:r w:rsidR="00172AC6" w:rsidRPr="00BF1D9C">
        <w:rPr>
          <w:rFonts w:asciiTheme="majorHAnsi" w:hAnsiTheme="majorHAnsi"/>
          <w:sz w:val="24"/>
          <w:szCs w:val="24"/>
        </w:rPr>
        <w:t>:</w:t>
      </w:r>
      <w:r w:rsidR="00172AC6" w:rsidRPr="00BF1D9C">
        <w:rPr>
          <w:rFonts w:asciiTheme="majorHAnsi" w:hAnsiTheme="majorHAnsi"/>
          <w:sz w:val="24"/>
          <w:szCs w:val="24"/>
        </w:rPr>
        <w:tab/>
      </w:r>
      <w:r w:rsidR="00172AC6" w:rsidRPr="00BF1D9C">
        <w:rPr>
          <w:rFonts w:asciiTheme="majorHAnsi" w:hAnsiTheme="majorHAnsi"/>
          <w:sz w:val="24"/>
          <w:szCs w:val="24"/>
        </w:rPr>
        <w:tab/>
      </w:r>
      <w:r w:rsidR="00172AC6" w:rsidRPr="00BF1D9C">
        <w:rPr>
          <w:rFonts w:asciiTheme="majorHAnsi" w:hAnsiTheme="majorHAnsi"/>
          <w:sz w:val="24"/>
          <w:szCs w:val="24"/>
        </w:rPr>
        <w:tab/>
      </w:r>
      <w:r w:rsidR="00172AC6" w:rsidRPr="00BF1D9C">
        <w:rPr>
          <w:rFonts w:asciiTheme="majorHAnsi" w:hAnsiTheme="majorHAnsi"/>
          <w:sz w:val="24"/>
          <w:szCs w:val="24"/>
        </w:rPr>
        <w:tab/>
      </w:r>
      <w:r w:rsidR="00172AC6" w:rsidRPr="00BF1D9C">
        <w:rPr>
          <w:rFonts w:asciiTheme="majorHAnsi" w:hAnsiTheme="majorHAnsi"/>
          <w:sz w:val="24"/>
          <w:szCs w:val="24"/>
        </w:rPr>
        <w:tab/>
        <w:t>Katarzyna Szczerba</w:t>
      </w:r>
    </w:p>
    <w:p w:rsidR="00172AC6" w:rsidRPr="00684417" w:rsidRDefault="00684417" w:rsidP="00172AC6">
      <w:pPr>
        <w:jc w:val="left"/>
        <w:rPr>
          <w:rFonts w:asciiTheme="majorHAnsi" w:hAnsiTheme="majorHAnsi"/>
          <w:sz w:val="24"/>
          <w:szCs w:val="24"/>
        </w:rPr>
      </w:pPr>
      <w:r w:rsidRPr="00684417">
        <w:rPr>
          <w:rFonts w:asciiTheme="majorHAnsi" w:hAnsiTheme="majorHAnsi"/>
          <w:sz w:val="24"/>
          <w:szCs w:val="24"/>
        </w:rPr>
        <w:t>Montaż</w:t>
      </w:r>
      <w:r w:rsidR="00172AC6" w:rsidRPr="00684417">
        <w:rPr>
          <w:rFonts w:asciiTheme="majorHAnsi" w:hAnsiTheme="majorHAnsi"/>
          <w:sz w:val="24"/>
          <w:szCs w:val="24"/>
        </w:rPr>
        <w:t>:</w:t>
      </w:r>
      <w:r w:rsidR="00172AC6" w:rsidRPr="00684417">
        <w:rPr>
          <w:rFonts w:asciiTheme="majorHAnsi" w:hAnsiTheme="majorHAnsi"/>
          <w:sz w:val="24"/>
          <w:szCs w:val="24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ab/>
        <w:t>Konrad Śniady</w:t>
      </w:r>
    </w:p>
    <w:p w:rsidR="00172AC6" w:rsidRPr="00684417" w:rsidRDefault="00684417" w:rsidP="00172AC6">
      <w:pPr>
        <w:jc w:val="left"/>
        <w:rPr>
          <w:rFonts w:asciiTheme="majorHAnsi" w:hAnsiTheme="majorHAnsi"/>
          <w:sz w:val="24"/>
          <w:szCs w:val="24"/>
        </w:rPr>
      </w:pPr>
      <w:r w:rsidRPr="00684417">
        <w:rPr>
          <w:rFonts w:asciiTheme="majorHAnsi" w:hAnsiTheme="majorHAnsi"/>
          <w:sz w:val="24"/>
          <w:szCs w:val="24"/>
        </w:rPr>
        <w:t>Charakteryzacja</w:t>
      </w:r>
      <w:r w:rsidR="00172AC6" w:rsidRPr="00684417">
        <w:rPr>
          <w:rFonts w:asciiTheme="majorHAnsi" w:hAnsiTheme="majorHAnsi"/>
          <w:sz w:val="24"/>
          <w:szCs w:val="24"/>
        </w:rPr>
        <w:t>:</w:t>
      </w:r>
      <w:r w:rsidR="00172AC6" w:rsidRPr="00684417">
        <w:rPr>
          <w:rFonts w:asciiTheme="majorHAnsi" w:hAnsiTheme="majorHAnsi"/>
          <w:sz w:val="24"/>
          <w:szCs w:val="24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ab/>
        <w:t>Elżbieta Pyka</w:t>
      </w:r>
    </w:p>
    <w:p w:rsidR="00172AC6" w:rsidRPr="00684417" w:rsidRDefault="00684417" w:rsidP="00172AC6">
      <w:pPr>
        <w:jc w:val="left"/>
        <w:rPr>
          <w:rFonts w:asciiTheme="majorHAnsi" w:hAnsiTheme="majorHAnsi"/>
          <w:sz w:val="24"/>
          <w:szCs w:val="24"/>
        </w:rPr>
      </w:pPr>
      <w:r w:rsidRPr="00684417">
        <w:rPr>
          <w:rFonts w:asciiTheme="majorHAnsi" w:hAnsiTheme="majorHAnsi"/>
          <w:sz w:val="24"/>
          <w:szCs w:val="24"/>
        </w:rPr>
        <w:t>Kostiumy</w:t>
      </w:r>
      <w:r w:rsidR="00172AC6" w:rsidRPr="00684417">
        <w:rPr>
          <w:rFonts w:asciiTheme="majorHAnsi" w:hAnsiTheme="majorHAnsi"/>
          <w:sz w:val="24"/>
          <w:szCs w:val="24"/>
        </w:rPr>
        <w:t>:</w:t>
      </w:r>
      <w:r w:rsidR="00172AC6" w:rsidRPr="00684417">
        <w:rPr>
          <w:rFonts w:asciiTheme="majorHAnsi" w:hAnsiTheme="majorHAnsi"/>
          <w:sz w:val="24"/>
          <w:szCs w:val="24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ab/>
        <w:t>Monika Onoszko</w:t>
      </w:r>
    </w:p>
    <w:p w:rsidR="00172AC6" w:rsidRPr="00684417" w:rsidRDefault="00684417" w:rsidP="00172AC6">
      <w:pPr>
        <w:jc w:val="left"/>
        <w:rPr>
          <w:rFonts w:asciiTheme="majorHAnsi" w:hAnsiTheme="majorHAnsi"/>
          <w:sz w:val="24"/>
          <w:szCs w:val="24"/>
        </w:rPr>
      </w:pPr>
      <w:proofErr w:type="spellStart"/>
      <w:r>
        <w:rPr>
          <w:rFonts w:asciiTheme="majorHAnsi" w:hAnsiTheme="majorHAnsi"/>
          <w:sz w:val="24"/>
          <w:szCs w:val="24"/>
          <w:lang w:val="en-GB"/>
        </w:rPr>
        <w:t>Scenografia</w:t>
      </w:r>
      <w:proofErr w:type="spellEnd"/>
      <w:r w:rsidR="00172AC6" w:rsidRPr="00172AC6">
        <w:rPr>
          <w:rFonts w:asciiTheme="majorHAnsi" w:hAnsiTheme="majorHAnsi"/>
          <w:sz w:val="24"/>
          <w:szCs w:val="24"/>
          <w:lang w:val="en-GB"/>
        </w:rPr>
        <w:t>:</w:t>
      </w:r>
      <w:r w:rsidR="00172AC6" w:rsidRPr="00172AC6">
        <w:rPr>
          <w:rFonts w:asciiTheme="majorHAnsi" w:hAnsiTheme="majorHAnsi"/>
          <w:sz w:val="24"/>
          <w:szCs w:val="24"/>
          <w:lang w:val="en-GB"/>
        </w:rPr>
        <w:tab/>
      </w:r>
      <w:r w:rsidR="00172AC6" w:rsidRPr="00172AC6">
        <w:rPr>
          <w:rFonts w:asciiTheme="majorHAnsi" w:hAnsiTheme="majorHAnsi"/>
          <w:sz w:val="24"/>
          <w:szCs w:val="24"/>
          <w:lang w:val="en-GB"/>
        </w:rPr>
        <w:tab/>
      </w:r>
      <w:r>
        <w:rPr>
          <w:rFonts w:asciiTheme="majorHAnsi" w:hAnsiTheme="majorHAnsi"/>
          <w:sz w:val="24"/>
          <w:szCs w:val="24"/>
          <w:lang w:val="en-GB"/>
        </w:rPr>
        <w:tab/>
      </w:r>
      <w:r w:rsidR="00172AC6" w:rsidRPr="00172AC6">
        <w:rPr>
          <w:rFonts w:asciiTheme="majorHAnsi" w:hAnsiTheme="majorHAnsi"/>
          <w:sz w:val="24"/>
          <w:szCs w:val="24"/>
          <w:lang w:val="en-GB"/>
        </w:rPr>
        <w:tab/>
      </w:r>
      <w:r w:rsidR="00172AC6" w:rsidRPr="00172AC6">
        <w:rPr>
          <w:rFonts w:asciiTheme="majorHAnsi" w:hAnsiTheme="majorHAnsi"/>
          <w:sz w:val="24"/>
          <w:szCs w:val="24"/>
          <w:lang w:val="en-GB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>Paulina Korwin- Kochanowska</w:t>
      </w:r>
    </w:p>
    <w:p w:rsidR="00172AC6" w:rsidRPr="00684417" w:rsidRDefault="00684417" w:rsidP="00172AC6">
      <w:pPr>
        <w:ind w:left="4245" w:hanging="4245"/>
        <w:jc w:val="left"/>
        <w:rPr>
          <w:rFonts w:asciiTheme="majorHAnsi" w:hAnsiTheme="majorHAnsi"/>
          <w:sz w:val="24"/>
          <w:szCs w:val="24"/>
        </w:rPr>
      </w:pPr>
      <w:r w:rsidRPr="00684417">
        <w:rPr>
          <w:rFonts w:asciiTheme="majorHAnsi" w:hAnsiTheme="majorHAnsi"/>
          <w:sz w:val="24"/>
          <w:szCs w:val="24"/>
        </w:rPr>
        <w:t>Obsada</w:t>
      </w:r>
      <w:r w:rsidR="00172AC6" w:rsidRPr="00684417">
        <w:rPr>
          <w:rFonts w:asciiTheme="majorHAnsi" w:hAnsiTheme="majorHAnsi"/>
          <w:sz w:val="24"/>
          <w:szCs w:val="24"/>
        </w:rPr>
        <w:t>:</w:t>
      </w:r>
      <w:r w:rsidR="00172AC6" w:rsidRPr="00684417">
        <w:rPr>
          <w:rFonts w:asciiTheme="majorHAnsi" w:hAnsiTheme="majorHAnsi"/>
          <w:sz w:val="24"/>
          <w:szCs w:val="24"/>
        </w:rPr>
        <w:tab/>
      </w:r>
      <w:r w:rsidR="00172AC6" w:rsidRPr="00684417">
        <w:rPr>
          <w:rFonts w:asciiTheme="majorHAnsi" w:hAnsiTheme="majorHAnsi"/>
          <w:sz w:val="24"/>
          <w:szCs w:val="24"/>
        </w:rPr>
        <w:tab/>
        <w:t xml:space="preserve">Krzysztof Majchrzak, Olga Bołądź, Marysia </w:t>
      </w:r>
      <w:proofErr w:type="spellStart"/>
      <w:r w:rsidR="00172AC6" w:rsidRPr="00684417">
        <w:rPr>
          <w:rFonts w:asciiTheme="majorHAnsi" w:hAnsiTheme="majorHAnsi"/>
          <w:sz w:val="24"/>
          <w:szCs w:val="24"/>
        </w:rPr>
        <w:t>Blandz</w:t>
      </w:r>
      <w:r w:rsidR="00210EF9" w:rsidRPr="00684417">
        <w:rPr>
          <w:rFonts w:asciiTheme="majorHAnsi" w:hAnsiTheme="majorHAnsi"/>
          <w:sz w:val="24"/>
          <w:szCs w:val="24"/>
        </w:rPr>
        <w:t>i</w:t>
      </w:r>
      <w:proofErr w:type="spellEnd"/>
      <w:r w:rsidR="00172AC6" w:rsidRPr="00684417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 xml:space="preserve">oraz </w:t>
      </w:r>
      <w:r w:rsidR="00172AC6" w:rsidRPr="00684417">
        <w:rPr>
          <w:rFonts w:asciiTheme="majorHAnsi" w:hAnsiTheme="majorHAnsi"/>
          <w:sz w:val="24"/>
          <w:szCs w:val="24"/>
        </w:rPr>
        <w:t xml:space="preserve"> Michał Kowalski, Aleksandra Michael, </w:t>
      </w:r>
      <w:r w:rsidR="00172AC6" w:rsidRPr="00684417">
        <w:rPr>
          <w:rFonts w:asciiTheme="majorHAnsi" w:hAnsiTheme="majorHAnsi"/>
          <w:sz w:val="24"/>
          <w:szCs w:val="24"/>
        </w:rPr>
        <w:br/>
        <w:t xml:space="preserve">Grzegorz </w:t>
      </w:r>
      <w:proofErr w:type="spellStart"/>
      <w:r w:rsidR="00172AC6" w:rsidRPr="00684417">
        <w:rPr>
          <w:rFonts w:asciiTheme="majorHAnsi" w:hAnsiTheme="majorHAnsi"/>
          <w:sz w:val="24"/>
          <w:szCs w:val="24"/>
        </w:rPr>
        <w:t>Stelmaszewski</w:t>
      </w:r>
      <w:proofErr w:type="spellEnd"/>
    </w:p>
    <w:p w:rsidR="00172AC6" w:rsidRPr="00BF1D9C" w:rsidRDefault="00684417" w:rsidP="00172AC6">
      <w:pPr>
        <w:rPr>
          <w:rFonts w:asciiTheme="majorHAnsi" w:hAnsiTheme="majorHAnsi"/>
          <w:sz w:val="24"/>
          <w:szCs w:val="24"/>
          <w:lang w:val="en-GB"/>
        </w:rPr>
      </w:pPr>
      <w:proofErr w:type="spellStart"/>
      <w:r>
        <w:rPr>
          <w:rFonts w:asciiTheme="majorHAnsi" w:hAnsiTheme="majorHAnsi"/>
          <w:sz w:val="24"/>
          <w:szCs w:val="24"/>
          <w:lang w:val="en-GB"/>
        </w:rPr>
        <w:t>Gatunek</w:t>
      </w:r>
      <w:proofErr w:type="spellEnd"/>
      <w:r w:rsidR="00172AC6" w:rsidRPr="00BF1D9C">
        <w:rPr>
          <w:rFonts w:asciiTheme="majorHAnsi" w:hAnsiTheme="majorHAnsi"/>
          <w:sz w:val="24"/>
          <w:szCs w:val="24"/>
          <w:lang w:val="en-GB"/>
        </w:rPr>
        <w:t>:</w:t>
      </w:r>
      <w:r w:rsidR="00172AC6" w:rsidRPr="00BF1D9C">
        <w:rPr>
          <w:rFonts w:asciiTheme="majorHAnsi" w:hAnsiTheme="majorHAnsi"/>
          <w:sz w:val="24"/>
          <w:szCs w:val="24"/>
          <w:lang w:val="en-GB"/>
        </w:rPr>
        <w:tab/>
      </w:r>
      <w:r w:rsidR="00172AC6" w:rsidRPr="00BF1D9C">
        <w:rPr>
          <w:rFonts w:asciiTheme="majorHAnsi" w:hAnsiTheme="majorHAnsi"/>
          <w:sz w:val="24"/>
          <w:szCs w:val="24"/>
          <w:lang w:val="en-GB"/>
        </w:rPr>
        <w:tab/>
      </w:r>
      <w:r w:rsidR="00172AC6" w:rsidRPr="00BF1D9C">
        <w:rPr>
          <w:rFonts w:asciiTheme="majorHAnsi" w:hAnsiTheme="majorHAnsi"/>
          <w:sz w:val="24"/>
          <w:szCs w:val="24"/>
          <w:lang w:val="en-GB"/>
        </w:rPr>
        <w:tab/>
      </w:r>
      <w:r w:rsidR="00172AC6" w:rsidRPr="00BF1D9C">
        <w:rPr>
          <w:rFonts w:asciiTheme="majorHAnsi" w:hAnsiTheme="majorHAnsi"/>
          <w:sz w:val="24"/>
          <w:szCs w:val="24"/>
          <w:lang w:val="en-GB"/>
        </w:rPr>
        <w:tab/>
      </w:r>
      <w:r w:rsidR="00172AC6" w:rsidRPr="00BF1D9C">
        <w:rPr>
          <w:rFonts w:asciiTheme="majorHAnsi" w:hAnsiTheme="majorHAnsi"/>
          <w:sz w:val="24"/>
          <w:szCs w:val="24"/>
          <w:lang w:val="en-GB"/>
        </w:rPr>
        <w:tab/>
      </w:r>
      <w:proofErr w:type="spellStart"/>
      <w:r>
        <w:rPr>
          <w:rFonts w:asciiTheme="majorHAnsi" w:hAnsiTheme="majorHAnsi"/>
          <w:sz w:val="24"/>
          <w:szCs w:val="24"/>
          <w:lang w:val="en-GB"/>
        </w:rPr>
        <w:t>dramat</w:t>
      </w:r>
      <w:proofErr w:type="spellEnd"/>
    </w:p>
    <w:p w:rsidR="00A701B8" w:rsidRDefault="00684417" w:rsidP="00F90DA6">
      <w:pPr>
        <w:rPr>
          <w:rFonts w:asciiTheme="majorHAnsi" w:hAnsiTheme="majorHAnsi"/>
          <w:sz w:val="24"/>
          <w:szCs w:val="24"/>
          <w:lang w:val="en-GB"/>
        </w:rPr>
      </w:pPr>
      <w:proofErr w:type="spellStart"/>
      <w:r>
        <w:rPr>
          <w:rFonts w:asciiTheme="majorHAnsi" w:hAnsiTheme="majorHAnsi"/>
          <w:sz w:val="24"/>
          <w:szCs w:val="24"/>
          <w:lang w:val="en-GB"/>
        </w:rPr>
        <w:t>Premiera</w:t>
      </w:r>
      <w:proofErr w:type="spellEnd"/>
      <w:r w:rsidR="00172AC6" w:rsidRPr="00A701B8">
        <w:rPr>
          <w:rFonts w:asciiTheme="majorHAnsi" w:hAnsiTheme="majorHAnsi"/>
          <w:sz w:val="24"/>
          <w:szCs w:val="24"/>
          <w:lang w:val="en-GB"/>
        </w:rPr>
        <w:t>:</w:t>
      </w:r>
      <w:r w:rsidR="00172AC6" w:rsidRPr="00A701B8">
        <w:rPr>
          <w:rFonts w:asciiTheme="majorHAnsi" w:hAnsiTheme="majorHAnsi"/>
          <w:sz w:val="24"/>
          <w:szCs w:val="24"/>
          <w:lang w:val="en-GB"/>
        </w:rPr>
        <w:tab/>
      </w:r>
      <w:r w:rsidR="00172AC6" w:rsidRPr="00A701B8">
        <w:rPr>
          <w:rFonts w:asciiTheme="majorHAnsi" w:hAnsiTheme="majorHAnsi"/>
          <w:sz w:val="24"/>
          <w:szCs w:val="24"/>
          <w:lang w:val="en-GB"/>
        </w:rPr>
        <w:tab/>
      </w:r>
      <w:r w:rsidR="00172AC6" w:rsidRPr="00A701B8">
        <w:rPr>
          <w:rFonts w:asciiTheme="majorHAnsi" w:hAnsiTheme="majorHAnsi"/>
          <w:sz w:val="24"/>
          <w:szCs w:val="24"/>
          <w:lang w:val="en-GB"/>
        </w:rPr>
        <w:tab/>
      </w:r>
      <w:r w:rsidR="00172AC6" w:rsidRPr="00A701B8">
        <w:rPr>
          <w:rFonts w:asciiTheme="majorHAnsi" w:hAnsiTheme="majorHAnsi"/>
          <w:sz w:val="24"/>
          <w:szCs w:val="24"/>
          <w:lang w:val="en-GB"/>
        </w:rPr>
        <w:tab/>
      </w:r>
      <w:r w:rsidR="00172AC6" w:rsidRPr="00A701B8">
        <w:rPr>
          <w:rFonts w:asciiTheme="majorHAnsi" w:hAnsiTheme="majorHAnsi"/>
          <w:sz w:val="24"/>
          <w:szCs w:val="24"/>
          <w:lang w:val="en-GB"/>
        </w:rPr>
        <w:tab/>
        <w:t>15.06.2016 Shanghai International Film Festival</w:t>
      </w:r>
    </w:p>
    <w:p w:rsidR="00210EF9" w:rsidRDefault="00210EF9" w:rsidP="00F90DA6">
      <w:pPr>
        <w:rPr>
          <w:rFonts w:asciiTheme="majorHAnsi" w:hAnsiTheme="majorHAnsi"/>
          <w:sz w:val="24"/>
          <w:szCs w:val="24"/>
          <w:lang w:val="en-GB"/>
        </w:rPr>
      </w:pPr>
    </w:p>
    <w:p w:rsidR="00210EF9" w:rsidRPr="00210EF9" w:rsidRDefault="00A232D6" w:rsidP="00210EF9">
      <w:pPr>
        <w:rPr>
          <w:rFonts w:asciiTheme="majorHAnsi" w:hAnsiTheme="majorHAnsi"/>
          <w:b/>
          <w:sz w:val="24"/>
          <w:szCs w:val="24"/>
          <w:lang w:val="en-GB"/>
        </w:rPr>
      </w:pPr>
      <w:r>
        <w:rPr>
          <w:rFonts w:asciiTheme="majorHAnsi" w:hAnsiTheme="majorHAnsi"/>
          <w:b/>
          <w:sz w:val="24"/>
          <w:szCs w:val="24"/>
          <w:lang w:val="en-GB"/>
        </w:rPr>
        <w:t>REŻYSER</w:t>
      </w:r>
    </w:p>
    <w:p w:rsidR="00A232D6" w:rsidRPr="00A232D6" w:rsidRDefault="00A232D6" w:rsidP="00A232D6">
      <w:pPr>
        <w:rPr>
          <w:rFonts w:asciiTheme="majorHAnsi" w:hAnsiTheme="majorHAnsi"/>
          <w:sz w:val="24"/>
          <w:szCs w:val="24"/>
        </w:rPr>
      </w:pPr>
      <w:r w:rsidRPr="00A232D6">
        <w:rPr>
          <w:rFonts w:asciiTheme="majorHAnsi" w:hAnsiTheme="majorHAnsi"/>
          <w:sz w:val="24"/>
          <w:szCs w:val="24"/>
        </w:rPr>
        <w:t>Jan Jakub Kolski, ur. 29. 01. 1956 r. - reżyser, scenarzysta, operator filmowy, pisarz, nauczyciel akademicki, członek polskiej i Europejskiej Akademii Filmowej. W dorobku zawodowym ma ponad dwadzieścia filmów dokumentalnych, osiem powieści, szesnaście filmów fabularnych. Wielokrotnie nagradzany, jego filmy brały udział między innymi w festiwalach w Cannes, Wenecji, Berlinie, Tokio, Moskwie, Montrealu.</w:t>
      </w:r>
    </w:p>
    <w:p w:rsidR="00A232D6" w:rsidRDefault="00A232D6" w:rsidP="00A232D6">
      <w:pPr>
        <w:rPr>
          <w:rFonts w:asciiTheme="majorHAnsi" w:hAnsiTheme="majorHAnsi"/>
          <w:sz w:val="24"/>
          <w:szCs w:val="24"/>
        </w:rPr>
      </w:pPr>
      <w:r w:rsidRPr="00A232D6">
        <w:rPr>
          <w:rFonts w:asciiTheme="majorHAnsi" w:hAnsiTheme="majorHAnsi"/>
          <w:sz w:val="24"/>
          <w:szCs w:val="24"/>
        </w:rPr>
        <w:t xml:space="preserve">Pochodzi z rodziny zakorzenionej w filmie od pięciu pokoleń. Pradziadkowie byli właścicielami jednego z pierwszych kin w Łodzi, dziadek był producentem filmowym, ojciec montażystą, siostra montażystką, bratanek jest reżyserem, zaś siostrzeniec operatorem filmowym. Filmem i fotografią zajmowała się również jego tragicznie zmarła córka Zuzia. </w:t>
      </w:r>
    </w:p>
    <w:p w:rsidR="00A232D6" w:rsidRPr="00A232D6" w:rsidRDefault="00A232D6" w:rsidP="00A232D6">
      <w:pPr>
        <w:rPr>
          <w:rFonts w:asciiTheme="majorHAnsi" w:hAnsiTheme="majorHAnsi"/>
          <w:b/>
          <w:color w:val="222222"/>
          <w:sz w:val="24"/>
          <w:szCs w:val="24"/>
          <w:lang w:val="en-GB"/>
        </w:rPr>
      </w:pPr>
      <w:r w:rsidRPr="00A232D6">
        <w:rPr>
          <w:rFonts w:asciiTheme="majorHAnsi" w:hAnsiTheme="majorHAnsi"/>
          <w:b/>
          <w:color w:val="222222"/>
          <w:sz w:val="24"/>
          <w:szCs w:val="24"/>
          <w:lang w:val="en-GB"/>
        </w:rPr>
        <w:lastRenderedPageBreak/>
        <w:t xml:space="preserve">Krzysztof </w:t>
      </w:r>
      <w:proofErr w:type="spellStart"/>
      <w:r w:rsidRPr="00A232D6">
        <w:rPr>
          <w:rFonts w:asciiTheme="majorHAnsi" w:hAnsiTheme="majorHAnsi"/>
          <w:b/>
          <w:color w:val="222222"/>
          <w:sz w:val="24"/>
          <w:szCs w:val="24"/>
          <w:lang w:val="en-GB"/>
        </w:rPr>
        <w:t>Majchrzak</w:t>
      </w:r>
      <w:proofErr w:type="spellEnd"/>
      <w:r w:rsidRPr="00A232D6">
        <w:rPr>
          <w:rFonts w:asciiTheme="majorHAnsi" w:hAnsiTheme="majorHAnsi"/>
          <w:b/>
          <w:color w:val="222222"/>
          <w:sz w:val="24"/>
          <w:szCs w:val="24"/>
          <w:lang w:val="en-GB"/>
        </w:rPr>
        <w:t xml:space="preserve"> </w:t>
      </w:r>
    </w:p>
    <w:p w:rsidR="00A232D6" w:rsidRPr="00A232D6" w:rsidRDefault="00A232D6" w:rsidP="00A232D6">
      <w:pPr>
        <w:rPr>
          <w:rFonts w:asciiTheme="majorHAnsi" w:hAnsiTheme="majorHAnsi"/>
          <w:color w:val="222222"/>
          <w:sz w:val="24"/>
          <w:szCs w:val="24"/>
        </w:rPr>
      </w:pPr>
      <w:r w:rsidRPr="00A232D6">
        <w:rPr>
          <w:rFonts w:asciiTheme="majorHAnsi" w:hAnsiTheme="majorHAnsi"/>
          <w:color w:val="222222"/>
          <w:sz w:val="24"/>
          <w:szCs w:val="24"/>
        </w:rPr>
        <w:t>Rocznik '48. Aktor filmowy i teatralny, muzyk; jeden ze współczesnych mistrzów aktorstwa charakterystycznego; nauczyciel aktorstwa w warszawskiej Akademii Teatralnej. Na początku kariery występował w Teatrze Narodowym. Przez kilkanaście lat należał do zespołu warszawskiego Teatru Powszechnego. Od 1991 jest aktorem warszawskiego Teatru Studio. Zagrał w przeszło 30 filmach i kilkudziesięciu teatrach telewizji, w wielu z nich kreując wybitne role. Współpracował z takimi artystami kina jak: Witold Leszczyński, Jerzy Kawalerowi</w:t>
      </w:r>
      <w:r>
        <w:rPr>
          <w:rFonts w:asciiTheme="majorHAnsi" w:hAnsiTheme="majorHAnsi"/>
          <w:color w:val="222222"/>
          <w:sz w:val="24"/>
          <w:szCs w:val="24"/>
        </w:rPr>
        <w:t>cz, Piotr Szulkin, Filip Bajon.</w:t>
      </w:r>
    </w:p>
    <w:p w:rsidR="00A232D6" w:rsidRPr="00A232D6" w:rsidRDefault="00A232D6" w:rsidP="00A232D6">
      <w:pPr>
        <w:rPr>
          <w:rFonts w:asciiTheme="majorHAnsi" w:hAnsiTheme="majorHAnsi"/>
          <w:b/>
          <w:color w:val="222222"/>
          <w:sz w:val="24"/>
          <w:szCs w:val="24"/>
        </w:rPr>
      </w:pPr>
      <w:r>
        <w:rPr>
          <w:rFonts w:asciiTheme="majorHAnsi" w:hAnsiTheme="majorHAnsi"/>
          <w:b/>
          <w:color w:val="222222"/>
          <w:sz w:val="24"/>
          <w:szCs w:val="24"/>
        </w:rPr>
        <w:t>Filmografia (wybrane)</w:t>
      </w:r>
      <w:r w:rsidRPr="00A232D6">
        <w:rPr>
          <w:rFonts w:asciiTheme="majorHAnsi" w:hAnsiTheme="majorHAnsi"/>
          <w:b/>
          <w:color w:val="222222"/>
          <w:sz w:val="24"/>
          <w:szCs w:val="24"/>
        </w:rPr>
        <w:t>:</w:t>
      </w:r>
    </w:p>
    <w:p w:rsidR="00A232D6" w:rsidRPr="00A232D6" w:rsidRDefault="00A232D6" w:rsidP="00A232D6">
      <w:pPr>
        <w:jc w:val="left"/>
        <w:rPr>
          <w:rFonts w:asciiTheme="majorHAnsi" w:hAnsiTheme="majorHAnsi"/>
          <w:color w:val="222222"/>
          <w:sz w:val="24"/>
          <w:szCs w:val="24"/>
        </w:rPr>
      </w:pPr>
      <w:proofErr w:type="spellStart"/>
      <w:r>
        <w:rPr>
          <w:rFonts w:asciiTheme="majorHAnsi" w:hAnsiTheme="majorHAnsi"/>
          <w:color w:val="222222"/>
          <w:sz w:val="24"/>
          <w:szCs w:val="24"/>
        </w:rPr>
        <w:t>Inland</w:t>
      </w:r>
      <w:proofErr w:type="spellEnd"/>
      <w:r>
        <w:rPr>
          <w:rFonts w:asciiTheme="majorHAnsi" w:hAnsiTheme="majorHAnsi"/>
          <w:color w:val="222222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222222"/>
          <w:sz w:val="24"/>
          <w:szCs w:val="24"/>
        </w:rPr>
        <w:t>Empire</w:t>
      </w:r>
      <w:proofErr w:type="spellEnd"/>
      <w:r>
        <w:rPr>
          <w:rFonts w:asciiTheme="majorHAnsi" w:hAnsiTheme="majorHAnsi"/>
          <w:color w:val="222222"/>
          <w:sz w:val="24"/>
          <w:szCs w:val="24"/>
        </w:rPr>
        <w:t xml:space="preserve"> – reż. D. Lynch</w:t>
      </w:r>
      <w:r>
        <w:rPr>
          <w:rFonts w:asciiTheme="majorHAnsi" w:hAnsiTheme="majorHAnsi"/>
          <w:color w:val="222222"/>
          <w:sz w:val="24"/>
          <w:szCs w:val="24"/>
        </w:rPr>
        <w:br/>
      </w:r>
      <w:r w:rsidRPr="00A232D6">
        <w:rPr>
          <w:rFonts w:asciiTheme="majorHAnsi" w:hAnsiTheme="majorHAnsi"/>
          <w:color w:val="222222"/>
          <w:sz w:val="24"/>
          <w:szCs w:val="24"/>
        </w:rPr>
        <w:t>Pornografia – reż. J. J. Kolski</w:t>
      </w:r>
      <w:r>
        <w:rPr>
          <w:rFonts w:asciiTheme="majorHAnsi" w:hAnsiTheme="majorHAnsi"/>
          <w:color w:val="222222"/>
          <w:sz w:val="24"/>
          <w:szCs w:val="24"/>
        </w:rPr>
        <w:br/>
      </w:r>
      <w:r w:rsidRPr="00A232D6">
        <w:rPr>
          <w:rFonts w:asciiTheme="majorHAnsi" w:hAnsiTheme="majorHAnsi"/>
          <w:color w:val="222222"/>
          <w:sz w:val="24"/>
          <w:szCs w:val="24"/>
        </w:rPr>
        <w:t>Q</w:t>
      </w:r>
      <w:r>
        <w:rPr>
          <w:rFonts w:asciiTheme="majorHAnsi" w:hAnsiTheme="majorHAnsi"/>
          <w:color w:val="222222"/>
          <w:sz w:val="24"/>
          <w:szCs w:val="24"/>
        </w:rPr>
        <w:t>uo Vadis – reż. J. Kawalerowicz</w:t>
      </w:r>
      <w:r>
        <w:rPr>
          <w:rFonts w:asciiTheme="majorHAnsi" w:hAnsiTheme="majorHAnsi"/>
          <w:color w:val="222222"/>
          <w:sz w:val="24"/>
          <w:szCs w:val="24"/>
        </w:rPr>
        <w:br/>
      </w:r>
      <w:r w:rsidRPr="00A232D6">
        <w:rPr>
          <w:rFonts w:asciiTheme="majorHAnsi" w:hAnsiTheme="majorHAnsi"/>
          <w:color w:val="222222"/>
          <w:sz w:val="24"/>
          <w:szCs w:val="24"/>
        </w:rPr>
        <w:t xml:space="preserve">Historia kina w </w:t>
      </w:r>
      <w:r>
        <w:rPr>
          <w:rFonts w:asciiTheme="majorHAnsi" w:hAnsiTheme="majorHAnsi"/>
          <w:color w:val="222222"/>
          <w:sz w:val="24"/>
          <w:szCs w:val="24"/>
        </w:rPr>
        <w:t>Popielawach – reż. J. J. Kolski</w:t>
      </w:r>
      <w:r>
        <w:rPr>
          <w:rFonts w:asciiTheme="majorHAnsi" w:hAnsiTheme="majorHAnsi"/>
          <w:color w:val="222222"/>
          <w:sz w:val="24"/>
          <w:szCs w:val="24"/>
        </w:rPr>
        <w:br/>
      </w:r>
      <w:r w:rsidRPr="00A232D6">
        <w:rPr>
          <w:rFonts w:asciiTheme="majorHAnsi" w:hAnsiTheme="majorHAnsi"/>
          <w:color w:val="222222"/>
          <w:sz w:val="24"/>
          <w:szCs w:val="24"/>
        </w:rPr>
        <w:t>Sie</w:t>
      </w:r>
      <w:r>
        <w:rPr>
          <w:rFonts w:asciiTheme="majorHAnsi" w:hAnsiTheme="majorHAnsi"/>
          <w:color w:val="222222"/>
          <w:sz w:val="24"/>
          <w:szCs w:val="24"/>
        </w:rPr>
        <w:t>kierezada – reż. W. Leszczyński</w:t>
      </w:r>
      <w:r>
        <w:rPr>
          <w:rFonts w:asciiTheme="majorHAnsi" w:hAnsiTheme="majorHAnsi"/>
          <w:color w:val="222222"/>
          <w:sz w:val="24"/>
          <w:szCs w:val="24"/>
        </w:rPr>
        <w:br/>
      </w:r>
      <w:proofErr w:type="spellStart"/>
      <w:r>
        <w:rPr>
          <w:rFonts w:asciiTheme="majorHAnsi" w:hAnsiTheme="majorHAnsi"/>
          <w:color w:val="222222"/>
          <w:sz w:val="24"/>
          <w:szCs w:val="24"/>
        </w:rPr>
        <w:t>Yesterday</w:t>
      </w:r>
      <w:proofErr w:type="spellEnd"/>
      <w:r>
        <w:rPr>
          <w:rFonts w:asciiTheme="majorHAnsi" w:hAnsiTheme="majorHAnsi"/>
          <w:color w:val="222222"/>
          <w:sz w:val="24"/>
          <w:szCs w:val="24"/>
        </w:rPr>
        <w:t xml:space="preserve"> – reż. R. Piwowarski</w:t>
      </w:r>
      <w:r>
        <w:rPr>
          <w:rFonts w:asciiTheme="majorHAnsi" w:hAnsiTheme="majorHAnsi"/>
          <w:color w:val="222222"/>
          <w:sz w:val="24"/>
          <w:szCs w:val="24"/>
        </w:rPr>
        <w:br/>
      </w:r>
      <w:r w:rsidRPr="00A232D6">
        <w:rPr>
          <w:rFonts w:asciiTheme="majorHAnsi" w:hAnsiTheme="majorHAnsi"/>
          <w:color w:val="222222"/>
          <w:sz w:val="24"/>
          <w:szCs w:val="24"/>
        </w:rPr>
        <w:t>K</w:t>
      </w:r>
      <w:r>
        <w:rPr>
          <w:rFonts w:asciiTheme="majorHAnsi" w:hAnsiTheme="majorHAnsi"/>
          <w:color w:val="222222"/>
          <w:sz w:val="24"/>
          <w:szCs w:val="24"/>
        </w:rPr>
        <w:t>onopielka - reż. W. Leszczyński</w:t>
      </w:r>
      <w:r>
        <w:rPr>
          <w:rFonts w:asciiTheme="majorHAnsi" w:hAnsiTheme="majorHAnsi"/>
          <w:color w:val="222222"/>
          <w:sz w:val="24"/>
          <w:szCs w:val="24"/>
        </w:rPr>
        <w:br/>
      </w:r>
      <w:r w:rsidRPr="00A232D6">
        <w:rPr>
          <w:rFonts w:asciiTheme="majorHAnsi" w:hAnsiTheme="majorHAnsi"/>
          <w:color w:val="222222"/>
          <w:sz w:val="24"/>
          <w:szCs w:val="24"/>
        </w:rPr>
        <w:t>Ziemia Obiecana – reż. A. Wajda</w:t>
      </w:r>
    </w:p>
    <w:p w:rsidR="00A232D6" w:rsidRPr="00A232D6" w:rsidRDefault="00A232D6" w:rsidP="00A232D6">
      <w:pPr>
        <w:rPr>
          <w:rFonts w:asciiTheme="majorHAnsi" w:hAnsiTheme="majorHAnsi"/>
          <w:b/>
          <w:color w:val="222222"/>
          <w:sz w:val="24"/>
          <w:szCs w:val="24"/>
        </w:rPr>
      </w:pPr>
    </w:p>
    <w:p w:rsidR="00A232D6" w:rsidRPr="00A232D6" w:rsidRDefault="00A232D6" w:rsidP="00A232D6">
      <w:pPr>
        <w:rPr>
          <w:rFonts w:asciiTheme="majorHAnsi" w:hAnsiTheme="majorHAnsi"/>
          <w:b/>
          <w:color w:val="222222"/>
          <w:sz w:val="24"/>
          <w:szCs w:val="24"/>
        </w:rPr>
      </w:pPr>
      <w:r w:rsidRPr="00A232D6">
        <w:rPr>
          <w:rFonts w:asciiTheme="majorHAnsi" w:hAnsiTheme="majorHAnsi"/>
          <w:b/>
          <w:color w:val="222222"/>
          <w:sz w:val="24"/>
          <w:szCs w:val="24"/>
        </w:rPr>
        <w:t xml:space="preserve">Olga Bołądź </w:t>
      </w:r>
    </w:p>
    <w:p w:rsidR="00A232D6" w:rsidRPr="00A232D6" w:rsidRDefault="00A232D6" w:rsidP="00A232D6">
      <w:pPr>
        <w:rPr>
          <w:rFonts w:asciiTheme="majorHAnsi" w:hAnsiTheme="majorHAnsi"/>
          <w:color w:val="222222"/>
          <w:sz w:val="24"/>
          <w:szCs w:val="24"/>
        </w:rPr>
      </w:pPr>
      <w:r w:rsidRPr="00A232D6">
        <w:rPr>
          <w:rFonts w:asciiTheme="majorHAnsi" w:hAnsiTheme="majorHAnsi"/>
          <w:color w:val="222222"/>
          <w:sz w:val="24"/>
          <w:szCs w:val="24"/>
        </w:rPr>
        <w:t xml:space="preserve">Rocznik ’84. Aktorka filmowa, teatralna i telewizyjna. Absolwentka Państwowej Wyższej Szkoły Teatralnej w Krakowie, stypendystka </w:t>
      </w:r>
      <w:proofErr w:type="spellStart"/>
      <w:r w:rsidRPr="00A232D6">
        <w:rPr>
          <w:rFonts w:asciiTheme="majorHAnsi" w:hAnsiTheme="majorHAnsi"/>
          <w:color w:val="222222"/>
          <w:sz w:val="24"/>
          <w:szCs w:val="24"/>
        </w:rPr>
        <w:t>Institut</w:t>
      </w:r>
      <w:proofErr w:type="spellEnd"/>
      <w:r w:rsidRPr="00A232D6">
        <w:rPr>
          <w:rFonts w:asciiTheme="majorHAnsi" w:hAnsiTheme="majorHAnsi"/>
          <w:color w:val="222222"/>
          <w:sz w:val="24"/>
          <w:szCs w:val="24"/>
        </w:rPr>
        <w:t xml:space="preserve"> del </w:t>
      </w:r>
      <w:proofErr w:type="spellStart"/>
      <w:r w:rsidRPr="00A232D6">
        <w:rPr>
          <w:rFonts w:asciiTheme="majorHAnsi" w:hAnsiTheme="majorHAnsi"/>
          <w:color w:val="222222"/>
          <w:sz w:val="24"/>
          <w:szCs w:val="24"/>
        </w:rPr>
        <w:t>Teatro</w:t>
      </w:r>
      <w:proofErr w:type="spellEnd"/>
      <w:r w:rsidRPr="00A232D6">
        <w:rPr>
          <w:rFonts w:asciiTheme="majorHAnsi" w:hAnsiTheme="majorHAnsi"/>
          <w:color w:val="222222"/>
          <w:sz w:val="24"/>
          <w:szCs w:val="24"/>
        </w:rPr>
        <w:t xml:space="preserve"> w Barcelonie. Występowała między innymi na deskach Narodowego Starego Teatru i warszawskiego teatru Polonia. Do tej pory zagrała w prawie 20 filmach i ponad 11 serialach, w tym w „Czasie Honoru”, „Służbach Specjal</w:t>
      </w:r>
      <w:r>
        <w:rPr>
          <w:rFonts w:asciiTheme="majorHAnsi" w:hAnsiTheme="majorHAnsi"/>
          <w:color w:val="222222"/>
          <w:sz w:val="24"/>
          <w:szCs w:val="24"/>
        </w:rPr>
        <w:t xml:space="preserve">nych” i „Na Krawędzi”.  </w:t>
      </w:r>
    </w:p>
    <w:p w:rsidR="00A232D6" w:rsidRPr="00A232D6" w:rsidRDefault="00A232D6" w:rsidP="00A232D6">
      <w:pPr>
        <w:rPr>
          <w:rFonts w:asciiTheme="majorHAnsi" w:hAnsiTheme="majorHAnsi"/>
          <w:b/>
          <w:color w:val="222222"/>
          <w:sz w:val="24"/>
          <w:szCs w:val="24"/>
        </w:rPr>
      </w:pPr>
      <w:r>
        <w:rPr>
          <w:rFonts w:asciiTheme="majorHAnsi" w:hAnsiTheme="majorHAnsi"/>
          <w:b/>
          <w:color w:val="222222"/>
          <w:sz w:val="24"/>
          <w:szCs w:val="24"/>
        </w:rPr>
        <w:t>Filmografia (wybrane)</w:t>
      </w:r>
      <w:r w:rsidRPr="00A232D6">
        <w:rPr>
          <w:rFonts w:asciiTheme="majorHAnsi" w:hAnsiTheme="majorHAnsi"/>
          <w:b/>
          <w:color w:val="222222"/>
          <w:sz w:val="24"/>
          <w:szCs w:val="24"/>
        </w:rPr>
        <w:t>:</w:t>
      </w:r>
    </w:p>
    <w:p w:rsidR="00A232D6" w:rsidRDefault="00A232D6" w:rsidP="00A232D6">
      <w:pPr>
        <w:jc w:val="left"/>
        <w:rPr>
          <w:rFonts w:asciiTheme="majorHAnsi" w:hAnsiTheme="majorHAnsi"/>
          <w:color w:val="222222"/>
          <w:sz w:val="24"/>
          <w:szCs w:val="24"/>
        </w:rPr>
      </w:pPr>
      <w:r w:rsidRPr="00A232D6">
        <w:rPr>
          <w:rFonts w:asciiTheme="majorHAnsi" w:hAnsiTheme="majorHAnsi"/>
          <w:color w:val="222222"/>
          <w:sz w:val="24"/>
          <w:szCs w:val="24"/>
        </w:rPr>
        <w:t>Dzień Dobry</w:t>
      </w:r>
      <w:r>
        <w:rPr>
          <w:rFonts w:asciiTheme="majorHAnsi" w:hAnsiTheme="majorHAnsi"/>
          <w:color w:val="222222"/>
          <w:sz w:val="24"/>
          <w:szCs w:val="24"/>
        </w:rPr>
        <w:t>, Kocham Cię – reż. R. Zatorski</w:t>
      </w:r>
      <w:r>
        <w:rPr>
          <w:rFonts w:asciiTheme="majorHAnsi" w:hAnsiTheme="majorHAnsi"/>
          <w:color w:val="222222"/>
          <w:sz w:val="24"/>
          <w:szCs w:val="24"/>
        </w:rPr>
        <w:br/>
        <w:t>Służby specjalne – reż. P. Vega</w:t>
      </w:r>
      <w:r>
        <w:rPr>
          <w:rFonts w:asciiTheme="majorHAnsi" w:hAnsiTheme="majorHAnsi"/>
          <w:color w:val="222222"/>
          <w:sz w:val="24"/>
          <w:szCs w:val="24"/>
        </w:rPr>
        <w:br/>
      </w:r>
      <w:r w:rsidRPr="00A232D6">
        <w:rPr>
          <w:rFonts w:asciiTheme="majorHAnsi" w:hAnsiTheme="majorHAnsi"/>
          <w:color w:val="222222"/>
          <w:sz w:val="24"/>
          <w:szCs w:val="24"/>
        </w:rPr>
        <w:t xml:space="preserve">Dziewczyna z szafy – reż. B. </w:t>
      </w:r>
      <w:proofErr w:type="spellStart"/>
      <w:r w:rsidRPr="00A232D6">
        <w:rPr>
          <w:rFonts w:asciiTheme="majorHAnsi" w:hAnsiTheme="majorHAnsi"/>
          <w:color w:val="222222"/>
          <w:sz w:val="24"/>
          <w:szCs w:val="24"/>
        </w:rPr>
        <w:t>Kox</w:t>
      </w:r>
      <w:proofErr w:type="spellEnd"/>
    </w:p>
    <w:p w:rsidR="00A232D6" w:rsidRPr="00A232D6" w:rsidRDefault="00A232D6" w:rsidP="00A232D6">
      <w:pPr>
        <w:jc w:val="left"/>
        <w:rPr>
          <w:rFonts w:asciiTheme="majorHAnsi" w:hAnsiTheme="majorHAnsi"/>
          <w:color w:val="222222"/>
          <w:sz w:val="24"/>
          <w:szCs w:val="24"/>
        </w:rPr>
      </w:pPr>
    </w:p>
    <w:p w:rsidR="00A232D6" w:rsidRPr="00A232D6" w:rsidRDefault="00A232D6" w:rsidP="00A232D6">
      <w:pPr>
        <w:rPr>
          <w:rFonts w:asciiTheme="majorHAnsi" w:hAnsiTheme="majorHAnsi"/>
          <w:b/>
          <w:color w:val="222222"/>
          <w:sz w:val="24"/>
          <w:szCs w:val="24"/>
        </w:rPr>
      </w:pPr>
      <w:r w:rsidRPr="00A232D6">
        <w:rPr>
          <w:rFonts w:asciiTheme="majorHAnsi" w:hAnsiTheme="majorHAnsi"/>
          <w:b/>
          <w:color w:val="222222"/>
          <w:sz w:val="24"/>
          <w:szCs w:val="24"/>
        </w:rPr>
        <w:t xml:space="preserve">Marysia </w:t>
      </w:r>
      <w:proofErr w:type="spellStart"/>
      <w:r w:rsidRPr="00A232D6">
        <w:rPr>
          <w:rFonts w:asciiTheme="majorHAnsi" w:hAnsiTheme="majorHAnsi"/>
          <w:b/>
          <w:color w:val="222222"/>
          <w:sz w:val="24"/>
          <w:szCs w:val="24"/>
        </w:rPr>
        <w:t>Blandzi</w:t>
      </w:r>
      <w:proofErr w:type="spellEnd"/>
      <w:r w:rsidRPr="00A232D6">
        <w:rPr>
          <w:rFonts w:asciiTheme="majorHAnsi" w:hAnsiTheme="majorHAnsi"/>
          <w:b/>
          <w:color w:val="222222"/>
          <w:sz w:val="24"/>
          <w:szCs w:val="24"/>
        </w:rPr>
        <w:t xml:space="preserve"> </w:t>
      </w:r>
    </w:p>
    <w:p w:rsidR="00A232D6" w:rsidRPr="00A232D6" w:rsidRDefault="00A232D6" w:rsidP="00A232D6">
      <w:pPr>
        <w:rPr>
          <w:rFonts w:asciiTheme="majorHAnsi" w:hAnsiTheme="majorHAnsi"/>
          <w:color w:val="222222"/>
          <w:sz w:val="24"/>
          <w:szCs w:val="24"/>
        </w:rPr>
      </w:pPr>
      <w:r w:rsidRPr="00A232D6">
        <w:rPr>
          <w:rFonts w:asciiTheme="majorHAnsi" w:hAnsiTheme="majorHAnsi"/>
          <w:color w:val="222222"/>
          <w:sz w:val="24"/>
          <w:szCs w:val="24"/>
        </w:rPr>
        <w:t xml:space="preserve">Rocznik 2002. Gimnazjalistka, wokalistka, baletnica, klarnecistka, mistrzyni </w:t>
      </w:r>
      <w:proofErr w:type="spellStart"/>
      <w:r w:rsidRPr="00A232D6">
        <w:rPr>
          <w:rFonts w:asciiTheme="majorHAnsi" w:hAnsiTheme="majorHAnsi"/>
          <w:color w:val="222222"/>
          <w:sz w:val="24"/>
          <w:szCs w:val="24"/>
        </w:rPr>
        <w:t>kyokushin</w:t>
      </w:r>
      <w:proofErr w:type="spellEnd"/>
      <w:r w:rsidRPr="00A232D6">
        <w:rPr>
          <w:rFonts w:asciiTheme="majorHAnsi" w:hAnsiTheme="majorHAnsi"/>
          <w:color w:val="222222"/>
          <w:sz w:val="24"/>
          <w:szCs w:val="24"/>
        </w:rPr>
        <w:t xml:space="preserve">, aktorka. Zadebiutowała w filmie „Serce, Serduszko” Jana Jakuba Kolskiego. Za rolę </w:t>
      </w:r>
      <w:proofErr w:type="spellStart"/>
      <w:r w:rsidRPr="00A232D6">
        <w:rPr>
          <w:rFonts w:asciiTheme="majorHAnsi" w:hAnsiTheme="majorHAnsi"/>
          <w:color w:val="222222"/>
          <w:sz w:val="24"/>
          <w:szCs w:val="24"/>
        </w:rPr>
        <w:t>Maszeńki</w:t>
      </w:r>
      <w:proofErr w:type="spellEnd"/>
      <w:r w:rsidRPr="00A232D6">
        <w:rPr>
          <w:rFonts w:asciiTheme="majorHAnsi" w:hAnsiTheme="majorHAnsi"/>
          <w:color w:val="222222"/>
          <w:sz w:val="24"/>
          <w:szCs w:val="24"/>
        </w:rPr>
        <w:t xml:space="preserve"> Maria </w:t>
      </w:r>
      <w:proofErr w:type="spellStart"/>
      <w:r w:rsidRPr="00A232D6">
        <w:rPr>
          <w:rFonts w:asciiTheme="majorHAnsi" w:hAnsiTheme="majorHAnsi"/>
          <w:color w:val="222222"/>
          <w:sz w:val="24"/>
          <w:szCs w:val="24"/>
        </w:rPr>
        <w:t>Blandzi</w:t>
      </w:r>
      <w:proofErr w:type="spellEnd"/>
      <w:r w:rsidRPr="00A232D6">
        <w:rPr>
          <w:rFonts w:asciiTheme="majorHAnsi" w:hAnsiTheme="majorHAnsi"/>
          <w:color w:val="222222"/>
          <w:sz w:val="24"/>
          <w:szCs w:val="24"/>
        </w:rPr>
        <w:t xml:space="preserve"> otrzymała Nagrodę Specjalną Jury 3. Festiwalu Aktorstwa Filmowego im. Tadeusza Szymkowa we Wrocławiu oraz Nagrodę Publiczności – „Jańcio Wodnik” w kategorii największe odkrycie Festiwalu na XXII Ogólnopolskim Festiwalu Sztuki Filmowej Prowincjonalia we Wrześni. Jej kreację docenili także krytycy, którzy uznali ją za najlepszy od lat dziecięcy debiut w polskiej kinematografii.</w:t>
      </w:r>
    </w:p>
    <w:p w:rsidR="00F90DA6" w:rsidRPr="00A232D6" w:rsidRDefault="00F90DA6" w:rsidP="00F90DA6">
      <w:pPr>
        <w:rPr>
          <w:rFonts w:asciiTheme="majorHAnsi" w:hAnsiTheme="majorHAnsi"/>
          <w:b/>
          <w:color w:val="222222"/>
          <w:sz w:val="24"/>
          <w:szCs w:val="24"/>
        </w:rPr>
      </w:pPr>
    </w:p>
    <w:p w:rsidR="00F90DA6" w:rsidRPr="00A232D6" w:rsidRDefault="00F90DA6" w:rsidP="00F90DA6">
      <w:pPr>
        <w:rPr>
          <w:rFonts w:asciiTheme="majorHAnsi" w:hAnsiTheme="majorHAnsi"/>
          <w:color w:val="222222"/>
          <w:sz w:val="24"/>
          <w:szCs w:val="24"/>
        </w:rPr>
      </w:pPr>
    </w:p>
    <w:p w:rsidR="00F90DA6" w:rsidRPr="00D17E60" w:rsidRDefault="00A232D6" w:rsidP="00F90DA6">
      <w:pPr>
        <w:jc w:val="center"/>
      </w:pPr>
      <w:r>
        <w:rPr>
          <w:rFonts w:asciiTheme="majorHAnsi" w:hAnsiTheme="majorHAnsi"/>
          <w:sz w:val="24"/>
          <w:szCs w:val="24"/>
        </w:rPr>
        <w:t>Producent</w:t>
      </w:r>
    </w:p>
    <w:p w:rsidR="00F90DA6" w:rsidRPr="00D17E60" w:rsidRDefault="00A701B8" w:rsidP="00F90DA6">
      <w:pPr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Wytwórnia Doświadczalna</w:t>
      </w:r>
    </w:p>
    <w:p w:rsidR="00F90DA6" w:rsidRPr="00D17E60" w:rsidRDefault="00F90DA6" w:rsidP="00F90DA6">
      <w:pPr>
        <w:jc w:val="center"/>
        <w:rPr>
          <w:rFonts w:asciiTheme="majorHAnsi" w:hAnsiTheme="majorHAnsi"/>
          <w:b/>
          <w:sz w:val="24"/>
          <w:szCs w:val="24"/>
        </w:rPr>
      </w:pPr>
      <w:r w:rsidRPr="00D17E60">
        <w:rPr>
          <w:rFonts w:asciiTheme="majorHAnsi" w:hAnsiTheme="majorHAnsi"/>
          <w:b/>
          <w:sz w:val="24"/>
          <w:szCs w:val="24"/>
        </w:rPr>
        <w:t>Jan Jakub Kolski</w:t>
      </w:r>
    </w:p>
    <w:p w:rsidR="00F90DA6" w:rsidRDefault="00A701B8" w:rsidP="00F90DA6">
      <w:pPr>
        <w:jc w:val="center"/>
      </w:pPr>
      <w:r>
        <w:rPr>
          <w:noProof/>
        </w:rPr>
        <w:drawing>
          <wp:inline distT="0" distB="0" distL="0" distR="0" wp14:anchorId="6AFB2F21" wp14:editId="414C06EA">
            <wp:extent cx="1295400" cy="78186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034" cy="78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DA6" w:rsidRDefault="00F90DA6" w:rsidP="00F90DA6">
      <w:pPr>
        <w:jc w:val="center"/>
      </w:pPr>
    </w:p>
    <w:p w:rsidR="00F90DA6" w:rsidRDefault="00F90DA6" w:rsidP="00A701B8">
      <w:pPr>
        <w:rPr>
          <w:rFonts w:asciiTheme="majorHAnsi" w:hAnsiTheme="majorHAnsi"/>
          <w:b/>
          <w:sz w:val="24"/>
          <w:szCs w:val="24"/>
        </w:rPr>
      </w:pPr>
    </w:p>
    <w:p w:rsidR="00F90DA6" w:rsidRDefault="00F90DA6" w:rsidP="00F90DA6">
      <w:pPr>
        <w:jc w:val="center"/>
        <w:rPr>
          <w:rFonts w:asciiTheme="majorHAnsi" w:hAnsiTheme="majorHAnsi"/>
          <w:b/>
          <w:sz w:val="24"/>
          <w:szCs w:val="24"/>
        </w:rPr>
      </w:pPr>
    </w:p>
    <w:p w:rsidR="00F90DA6" w:rsidRDefault="00F90DA6" w:rsidP="00F90DA6">
      <w:pPr>
        <w:jc w:val="center"/>
        <w:rPr>
          <w:rFonts w:asciiTheme="majorHAnsi" w:hAnsiTheme="majorHAnsi"/>
          <w:b/>
          <w:sz w:val="24"/>
          <w:szCs w:val="24"/>
        </w:rPr>
      </w:pPr>
    </w:p>
    <w:p w:rsidR="00F90DA6" w:rsidRPr="00A51B9A" w:rsidRDefault="00A232D6" w:rsidP="00F90DA6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Koproducenci</w:t>
      </w:r>
    </w:p>
    <w:p w:rsidR="00F90DA6" w:rsidRPr="00A51B9A" w:rsidRDefault="00F90DA6" w:rsidP="00F90DA6">
      <w:pPr>
        <w:jc w:val="center"/>
        <w:rPr>
          <w:rFonts w:asciiTheme="majorHAnsi" w:hAnsiTheme="majorHAnsi"/>
          <w:b/>
          <w:sz w:val="24"/>
          <w:szCs w:val="24"/>
        </w:rPr>
      </w:pPr>
      <w:r w:rsidRPr="00A51B9A">
        <w:rPr>
          <w:rFonts w:asciiTheme="majorHAnsi" w:hAnsiTheme="majorHAnsi"/>
          <w:b/>
          <w:sz w:val="24"/>
          <w:szCs w:val="24"/>
        </w:rPr>
        <w:t xml:space="preserve">K2 </w:t>
      </w:r>
      <w:r w:rsidRPr="00A51B9A">
        <w:rPr>
          <w:rFonts w:asciiTheme="majorHAnsi" w:hAnsiTheme="majorHAnsi"/>
          <w:b/>
          <w:sz w:val="24"/>
          <w:szCs w:val="24"/>
        </w:rPr>
        <w:tab/>
      </w:r>
      <w:r w:rsidRPr="00A51B9A">
        <w:rPr>
          <w:rFonts w:asciiTheme="majorHAnsi" w:hAnsiTheme="majorHAnsi"/>
          <w:sz w:val="24"/>
          <w:szCs w:val="24"/>
        </w:rPr>
        <w:t>/ k2strefa.pl/</w:t>
      </w:r>
    </w:p>
    <w:p w:rsidR="00F90DA6" w:rsidRPr="00A51B9A" w:rsidRDefault="00F90DA6" w:rsidP="00F90DA6">
      <w:pPr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  <w:r w:rsidRPr="00A51B9A">
        <w:rPr>
          <w:rFonts w:asciiTheme="majorHAnsi" w:hAnsiTheme="majorHAnsi"/>
          <w:b/>
          <w:color w:val="000000" w:themeColor="text1"/>
          <w:sz w:val="24"/>
          <w:szCs w:val="24"/>
        </w:rPr>
        <w:t xml:space="preserve">Centrala </w:t>
      </w:r>
      <w:r w:rsidRPr="00A51B9A">
        <w:rPr>
          <w:rFonts w:asciiTheme="majorHAnsi" w:hAnsiTheme="majorHAnsi"/>
          <w:b/>
          <w:color w:val="000000" w:themeColor="text1"/>
          <w:sz w:val="24"/>
          <w:szCs w:val="24"/>
        </w:rPr>
        <w:tab/>
      </w:r>
      <w:r w:rsidRPr="00A51B9A">
        <w:rPr>
          <w:rFonts w:asciiTheme="majorHAnsi" w:hAnsiTheme="majorHAnsi"/>
          <w:color w:val="000000" w:themeColor="text1"/>
          <w:sz w:val="24"/>
          <w:szCs w:val="24"/>
        </w:rPr>
        <w:t xml:space="preserve">/ </w:t>
      </w:r>
      <w:hyperlink r:id="rId6" w:history="1">
        <w:r w:rsidRPr="00A51B9A">
          <w:rPr>
            <w:rStyle w:val="Hipercze"/>
            <w:rFonts w:asciiTheme="majorHAnsi" w:hAnsiTheme="majorHAnsi"/>
            <w:color w:val="000000" w:themeColor="text1"/>
            <w:sz w:val="24"/>
            <w:szCs w:val="24"/>
            <w:u w:val="none"/>
          </w:rPr>
          <w:t>centralafilm.pl</w:t>
        </w:r>
      </w:hyperlink>
      <w:r w:rsidRPr="00A51B9A">
        <w:rPr>
          <w:rFonts w:asciiTheme="majorHAnsi" w:hAnsiTheme="majorHAnsi"/>
          <w:color w:val="000000" w:themeColor="text1"/>
          <w:sz w:val="24"/>
          <w:szCs w:val="24"/>
        </w:rPr>
        <w:t xml:space="preserve"> /</w:t>
      </w:r>
    </w:p>
    <w:p w:rsidR="00F90DA6" w:rsidRPr="00A51B9A" w:rsidRDefault="00F90DA6" w:rsidP="00F90DA6">
      <w:pPr>
        <w:jc w:val="center"/>
        <w:rPr>
          <w:rStyle w:val="Hipercze"/>
          <w:rFonts w:asciiTheme="majorHAnsi" w:hAnsiTheme="majorHAnsi"/>
          <w:color w:val="000000" w:themeColor="text1"/>
          <w:sz w:val="24"/>
          <w:szCs w:val="24"/>
          <w:u w:val="none"/>
        </w:rPr>
      </w:pPr>
      <w:r w:rsidRPr="00A51B9A">
        <w:rPr>
          <w:rFonts w:asciiTheme="majorHAnsi" w:hAnsiTheme="majorHAnsi"/>
          <w:b/>
          <w:sz w:val="24"/>
          <w:szCs w:val="24"/>
        </w:rPr>
        <w:t>Centrum Technologii Audiowizualnych</w:t>
      </w:r>
      <w:r w:rsidRPr="00A51B9A">
        <w:rPr>
          <w:rFonts w:asciiTheme="majorHAnsi" w:hAnsiTheme="majorHAnsi"/>
          <w:b/>
          <w:sz w:val="24"/>
          <w:szCs w:val="24"/>
        </w:rPr>
        <w:tab/>
        <w:t xml:space="preserve"> </w:t>
      </w:r>
      <w:r w:rsidRPr="00A51B9A">
        <w:rPr>
          <w:rStyle w:val="Hipercze"/>
          <w:color w:val="000000" w:themeColor="text1"/>
          <w:u w:val="none"/>
        </w:rPr>
        <w:t xml:space="preserve">/ </w:t>
      </w:r>
      <w:r w:rsidRPr="00A51B9A">
        <w:rPr>
          <w:rStyle w:val="Hipercze"/>
          <w:rFonts w:asciiTheme="majorHAnsi" w:hAnsiTheme="majorHAnsi"/>
          <w:color w:val="000000" w:themeColor="text1"/>
          <w:sz w:val="24"/>
          <w:szCs w:val="24"/>
          <w:u w:val="none"/>
        </w:rPr>
        <w:t>filmstudioceta.pl /</w:t>
      </w:r>
    </w:p>
    <w:p w:rsidR="00A701B8" w:rsidRPr="00A51B9A" w:rsidRDefault="00A701B8" w:rsidP="00F90DA6">
      <w:pPr>
        <w:jc w:val="center"/>
        <w:rPr>
          <w:rStyle w:val="Hipercze"/>
          <w:rFonts w:asciiTheme="majorHAnsi" w:hAnsiTheme="majorHAnsi"/>
          <w:color w:val="000000" w:themeColor="text1"/>
          <w:sz w:val="24"/>
          <w:szCs w:val="24"/>
          <w:u w:val="none"/>
        </w:rPr>
      </w:pPr>
      <w:r w:rsidRPr="00A51B9A">
        <w:rPr>
          <w:rStyle w:val="Hipercze"/>
          <w:rFonts w:asciiTheme="majorHAnsi" w:hAnsiTheme="majorHAnsi"/>
          <w:b/>
          <w:color w:val="000000" w:themeColor="text1"/>
          <w:sz w:val="24"/>
          <w:szCs w:val="24"/>
          <w:u w:val="none"/>
        </w:rPr>
        <w:t>EC1 – Łódź, miasto kultury</w:t>
      </w:r>
      <w:r w:rsidRPr="00A51B9A">
        <w:rPr>
          <w:rStyle w:val="Hipercze"/>
          <w:rFonts w:asciiTheme="majorHAnsi" w:hAnsiTheme="majorHAnsi"/>
          <w:color w:val="000000" w:themeColor="text1"/>
          <w:sz w:val="24"/>
          <w:szCs w:val="24"/>
          <w:u w:val="none"/>
        </w:rPr>
        <w:tab/>
        <w:t>/ec1lodz.pl/</w:t>
      </w:r>
    </w:p>
    <w:p w:rsidR="00A701B8" w:rsidRPr="00BF1D9C" w:rsidRDefault="00A701B8" w:rsidP="00F90DA6">
      <w:pPr>
        <w:jc w:val="center"/>
        <w:rPr>
          <w:rStyle w:val="Hipercze"/>
          <w:rFonts w:asciiTheme="majorHAnsi" w:hAnsiTheme="majorHAnsi"/>
          <w:b/>
          <w:color w:val="000000" w:themeColor="text1"/>
          <w:sz w:val="24"/>
          <w:szCs w:val="24"/>
          <w:u w:val="none"/>
          <w:lang w:val="en-GB"/>
        </w:rPr>
      </w:pPr>
      <w:proofErr w:type="spellStart"/>
      <w:r w:rsidRPr="00BF1D9C">
        <w:rPr>
          <w:rStyle w:val="Hipercze"/>
          <w:rFonts w:asciiTheme="majorHAnsi" w:hAnsiTheme="majorHAnsi"/>
          <w:b/>
          <w:color w:val="000000" w:themeColor="text1"/>
          <w:sz w:val="24"/>
          <w:szCs w:val="24"/>
          <w:u w:val="none"/>
          <w:lang w:val="en-GB"/>
        </w:rPr>
        <w:t>Miasto</w:t>
      </w:r>
      <w:proofErr w:type="spellEnd"/>
      <w:r w:rsidRPr="00BF1D9C">
        <w:rPr>
          <w:rStyle w:val="Hipercze"/>
          <w:rFonts w:asciiTheme="majorHAnsi" w:hAnsiTheme="majorHAnsi"/>
          <w:b/>
          <w:color w:val="000000" w:themeColor="text1"/>
          <w:sz w:val="24"/>
          <w:szCs w:val="24"/>
          <w:u w:val="none"/>
          <w:lang w:val="en-GB"/>
        </w:rPr>
        <w:t xml:space="preserve"> </w:t>
      </w:r>
      <w:proofErr w:type="spellStart"/>
      <w:r w:rsidRPr="00BF1D9C">
        <w:rPr>
          <w:rStyle w:val="Hipercze"/>
          <w:rFonts w:asciiTheme="majorHAnsi" w:hAnsiTheme="majorHAnsi"/>
          <w:b/>
          <w:color w:val="000000" w:themeColor="text1"/>
          <w:sz w:val="24"/>
          <w:szCs w:val="24"/>
          <w:u w:val="none"/>
          <w:lang w:val="en-GB"/>
        </w:rPr>
        <w:t>Łódź</w:t>
      </w:r>
      <w:proofErr w:type="spellEnd"/>
      <w:r w:rsidRPr="00BF1D9C">
        <w:rPr>
          <w:rStyle w:val="Hipercze"/>
          <w:rFonts w:asciiTheme="majorHAnsi" w:hAnsiTheme="majorHAnsi"/>
          <w:b/>
          <w:color w:val="000000" w:themeColor="text1"/>
          <w:sz w:val="24"/>
          <w:szCs w:val="24"/>
          <w:u w:val="none"/>
          <w:lang w:val="en-GB"/>
        </w:rPr>
        <w:t xml:space="preserve"> </w:t>
      </w:r>
    </w:p>
    <w:p w:rsidR="00A701B8" w:rsidRPr="00BF1D9C" w:rsidRDefault="00A232D6" w:rsidP="00A701B8">
      <w:pPr>
        <w:rPr>
          <w:rFonts w:asciiTheme="majorHAnsi" w:hAnsiTheme="majorHAnsi"/>
          <w:b/>
          <w:sz w:val="24"/>
          <w:szCs w:val="24"/>
          <w:lang w:val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63.75pt;margin-top:1.55pt;width:145.5pt;height:102.75pt;z-index:251674624;mso-position-horizontal-relative:text;mso-position-vertical-relative:text;mso-width-relative:page;mso-height-relative:page">
            <v:imagedata r:id="rId7" o:title="logo_wer_horyzont_zhaslem_pl_kolor_rgb"/>
            <w10:wrap type="square"/>
          </v:shape>
        </w:pict>
      </w:r>
      <w:r w:rsidR="00921028">
        <w:rPr>
          <w:rFonts w:asciiTheme="majorHAnsi" w:hAnsiTheme="majorHAnsi"/>
          <w:b/>
          <w:noProof/>
          <w:color w:val="222222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0A83747" wp14:editId="605D8C7D">
            <wp:simplePos x="0" y="0"/>
            <wp:positionH relativeFrom="margin">
              <wp:posOffset>2423795</wp:posOffset>
            </wp:positionH>
            <wp:positionV relativeFrom="paragraph">
              <wp:posOffset>139700</wp:posOffset>
            </wp:positionV>
            <wp:extent cx="1343025" cy="942687"/>
            <wp:effectExtent l="0" t="0" r="0" b="0"/>
            <wp:wrapNone/>
            <wp:docPr id="2" name="Obraz 2" descr="C:\Users\User\Desktop\logo-c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logo-cet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94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028">
        <w:rPr>
          <w:rFonts w:asciiTheme="majorHAnsi" w:hAnsiTheme="majorHAnsi"/>
          <w:b/>
          <w:noProof/>
          <w:color w:val="222222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88C3819" wp14:editId="165109E0">
            <wp:simplePos x="0" y="0"/>
            <wp:positionH relativeFrom="page">
              <wp:posOffset>2054860</wp:posOffset>
            </wp:positionH>
            <wp:positionV relativeFrom="paragraph">
              <wp:posOffset>246380</wp:posOffset>
            </wp:positionV>
            <wp:extent cx="1280863" cy="681355"/>
            <wp:effectExtent l="0" t="0" r="0" b="0"/>
            <wp:wrapNone/>
            <wp:docPr id="4" name="Obraz 4" descr="C:\Users\User\Desktop\poziome-k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oziome-kol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63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DA6" w:rsidRPr="00BF1D9C" w:rsidRDefault="00921028" w:rsidP="00F90DA6">
      <w:pPr>
        <w:jc w:val="center"/>
        <w:rPr>
          <w:lang w:val="en-GB"/>
        </w:rPr>
      </w:pPr>
      <w:r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1E7F11D" wp14:editId="2A19BD0E">
            <wp:simplePos x="0" y="0"/>
            <wp:positionH relativeFrom="column">
              <wp:posOffset>3857625</wp:posOffset>
            </wp:positionH>
            <wp:positionV relativeFrom="paragraph">
              <wp:posOffset>13335</wp:posOffset>
            </wp:positionV>
            <wp:extent cx="885825" cy="638175"/>
            <wp:effectExtent l="0" t="0" r="9525" b="9525"/>
            <wp:wrapTight wrapText="bothSides">
              <wp:wrapPolygon edited="0">
                <wp:start x="0" y="0"/>
                <wp:lineTo x="0" y="21278"/>
                <wp:lineTo x="21368" y="21278"/>
                <wp:lineTo x="21368" y="0"/>
                <wp:lineTo x="0" y="0"/>
              </wp:wrapPolygon>
            </wp:wrapTight>
            <wp:docPr id="16" name="Obraz 16" descr="C:\Users\User\AppData\Local\Microsoft\Windows\INetCache\Content.Word\ec1_log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ec1_logoty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EDE8E82" wp14:editId="0B0DC455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891540" cy="556231"/>
            <wp:effectExtent l="0" t="0" r="3810" b="0"/>
            <wp:wrapTight wrapText="bothSides">
              <wp:wrapPolygon edited="0">
                <wp:start x="0" y="0"/>
                <wp:lineTo x="0" y="20736"/>
                <wp:lineTo x="21231" y="20736"/>
                <wp:lineTo x="21231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55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028" w:rsidRPr="00BF1D9C" w:rsidRDefault="00921028" w:rsidP="00921028">
      <w:pPr>
        <w:jc w:val="center"/>
        <w:rPr>
          <w:lang w:val="en-GB"/>
        </w:rPr>
      </w:pPr>
    </w:p>
    <w:p w:rsidR="00F90DA6" w:rsidRPr="00BF1D9C" w:rsidRDefault="00F90DA6" w:rsidP="00921028">
      <w:pPr>
        <w:tabs>
          <w:tab w:val="left" w:pos="1185"/>
          <w:tab w:val="left" w:pos="2385"/>
          <w:tab w:val="left" w:pos="5190"/>
        </w:tabs>
        <w:rPr>
          <w:lang w:val="en-GB"/>
        </w:rPr>
      </w:pPr>
      <w:r w:rsidRPr="00BF1D9C">
        <w:rPr>
          <w:lang w:val="en-GB"/>
        </w:rPr>
        <w:tab/>
      </w:r>
      <w:r w:rsidR="00921028" w:rsidRPr="00BF1D9C">
        <w:rPr>
          <w:lang w:val="en-GB"/>
        </w:rPr>
        <w:tab/>
      </w:r>
    </w:p>
    <w:p w:rsidR="00F90DA6" w:rsidRPr="00BF1D9C" w:rsidRDefault="00F90DA6" w:rsidP="00F90DA6">
      <w:pPr>
        <w:jc w:val="center"/>
        <w:rPr>
          <w:lang w:val="en-GB"/>
        </w:rPr>
      </w:pPr>
    </w:p>
    <w:p w:rsidR="00F90DA6" w:rsidRPr="00BF1D9C" w:rsidRDefault="00F90DA6" w:rsidP="00F90DA6">
      <w:pPr>
        <w:jc w:val="center"/>
        <w:rPr>
          <w:lang w:val="en-GB"/>
        </w:rPr>
      </w:pPr>
    </w:p>
    <w:p w:rsidR="00F90DA6" w:rsidRPr="00BF1D9C" w:rsidRDefault="00F90DA6" w:rsidP="00F90DA6">
      <w:pPr>
        <w:jc w:val="center"/>
        <w:rPr>
          <w:rFonts w:asciiTheme="majorHAnsi" w:hAnsiTheme="majorHAnsi"/>
          <w:b/>
          <w:sz w:val="24"/>
          <w:szCs w:val="24"/>
          <w:lang w:val="en-GB"/>
        </w:rPr>
      </w:pPr>
    </w:p>
    <w:p w:rsidR="00F90DA6" w:rsidRPr="00A232D6" w:rsidRDefault="00A232D6" w:rsidP="00F90DA6">
      <w:pPr>
        <w:jc w:val="center"/>
        <w:rPr>
          <w:rFonts w:asciiTheme="majorHAnsi" w:hAnsiTheme="majorHAnsi"/>
          <w:sz w:val="24"/>
          <w:szCs w:val="24"/>
        </w:rPr>
      </w:pPr>
      <w:r w:rsidRPr="00A232D6">
        <w:rPr>
          <w:rFonts w:asciiTheme="majorHAnsi" w:hAnsiTheme="majorHAnsi"/>
          <w:sz w:val="24"/>
          <w:szCs w:val="24"/>
        </w:rPr>
        <w:t>Film współfinansowany przez Polski Instytut Sztuki Filmowej</w:t>
      </w:r>
    </w:p>
    <w:p w:rsidR="00F90DA6" w:rsidRPr="00A232D6" w:rsidRDefault="00F90DA6" w:rsidP="00F90DA6">
      <w:pPr>
        <w:jc w:val="center"/>
      </w:pPr>
    </w:p>
    <w:p w:rsidR="00F90DA6" w:rsidRPr="00A232D6" w:rsidRDefault="00F90DA6" w:rsidP="00F90DA6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DED4676" wp14:editId="32B4DF54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386840" cy="777593"/>
            <wp:effectExtent l="0" t="0" r="3810" b="3810"/>
            <wp:wrapNone/>
            <wp:docPr id="5" name="Obraz 5" descr="C:\Users\User\Desktop\PISF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ISF-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77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0DA6" w:rsidRPr="00A232D6" w:rsidRDefault="00F90DA6" w:rsidP="00F90DA6"/>
    <w:p w:rsidR="00F90DA6" w:rsidRPr="00A232D6" w:rsidRDefault="00F90DA6" w:rsidP="00F90DA6">
      <w:pPr>
        <w:jc w:val="center"/>
      </w:pPr>
    </w:p>
    <w:p w:rsidR="00F90DA6" w:rsidRPr="00A232D6" w:rsidRDefault="00F90DA6" w:rsidP="00F90DA6">
      <w:pPr>
        <w:jc w:val="center"/>
      </w:pPr>
    </w:p>
    <w:p w:rsidR="00BB55FE" w:rsidRPr="00A232D6" w:rsidRDefault="00BB55FE" w:rsidP="00F90DA6">
      <w:pPr>
        <w:jc w:val="center"/>
        <w:rPr>
          <w:rFonts w:asciiTheme="majorHAnsi" w:hAnsiTheme="majorHAnsi"/>
          <w:b/>
          <w:sz w:val="24"/>
          <w:szCs w:val="24"/>
        </w:rPr>
      </w:pPr>
    </w:p>
    <w:p w:rsidR="00BB55FE" w:rsidRPr="00A232D6" w:rsidRDefault="00BB55FE" w:rsidP="00F90DA6">
      <w:pPr>
        <w:jc w:val="center"/>
        <w:rPr>
          <w:rFonts w:asciiTheme="majorHAnsi" w:hAnsiTheme="majorHAnsi"/>
          <w:b/>
          <w:sz w:val="28"/>
          <w:szCs w:val="28"/>
        </w:rPr>
      </w:pPr>
    </w:p>
    <w:p w:rsidR="00F90DA6" w:rsidRPr="00BF1D9C" w:rsidRDefault="00A232D6" w:rsidP="00F90DA6">
      <w:pPr>
        <w:jc w:val="center"/>
        <w:rPr>
          <w:rFonts w:asciiTheme="majorHAnsi" w:hAnsiTheme="majorHAnsi"/>
          <w:b/>
          <w:sz w:val="28"/>
          <w:szCs w:val="28"/>
          <w:lang w:val="en-GB"/>
        </w:rPr>
      </w:pPr>
      <w:r>
        <w:rPr>
          <w:rFonts w:asciiTheme="majorHAnsi" w:hAnsiTheme="majorHAnsi"/>
          <w:b/>
          <w:sz w:val="28"/>
          <w:szCs w:val="28"/>
          <w:lang w:val="en-GB"/>
        </w:rPr>
        <w:t>KONTAKT</w:t>
      </w:r>
    </w:p>
    <w:p w:rsidR="001360E6" w:rsidRPr="00BF1D9C" w:rsidRDefault="001360E6" w:rsidP="00F90DA6">
      <w:pPr>
        <w:jc w:val="center"/>
        <w:rPr>
          <w:rFonts w:asciiTheme="majorHAnsi" w:hAnsiTheme="majorHAnsi"/>
          <w:b/>
          <w:sz w:val="24"/>
          <w:szCs w:val="24"/>
          <w:lang w:val="en-GB"/>
        </w:rPr>
      </w:pPr>
    </w:p>
    <w:p w:rsidR="001360E6" w:rsidRPr="00BF1D9C" w:rsidRDefault="00A232D6" w:rsidP="001360E6">
      <w:pPr>
        <w:jc w:val="center"/>
        <w:rPr>
          <w:rFonts w:asciiTheme="majorHAnsi" w:hAnsiTheme="majorHAnsi"/>
          <w:b/>
          <w:sz w:val="24"/>
          <w:szCs w:val="24"/>
          <w:lang w:val="en-GB"/>
        </w:rPr>
      </w:pPr>
      <w:hyperlink r:id="rId13" w:history="1">
        <w:r w:rsidR="001360E6" w:rsidRPr="00BF1D9C">
          <w:rPr>
            <w:rStyle w:val="Hipercze"/>
            <w:rFonts w:asciiTheme="majorHAnsi" w:hAnsiTheme="majorHAnsi"/>
            <w:b/>
            <w:sz w:val="24"/>
            <w:szCs w:val="24"/>
            <w:lang w:val="en-GB"/>
          </w:rPr>
          <w:t>www.las4rano.pl</w:t>
        </w:r>
      </w:hyperlink>
    </w:p>
    <w:p w:rsidR="001360E6" w:rsidRPr="00BF1D9C" w:rsidRDefault="00A232D6" w:rsidP="00F90DA6">
      <w:pPr>
        <w:jc w:val="center"/>
        <w:rPr>
          <w:rFonts w:asciiTheme="majorHAnsi" w:hAnsiTheme="majorHAnsi"/>
          <w:b/>
          <w:sz w:val="24"/>
          <w:szCs w:val="24"/>
          <w:lang w:val="en-GB"/>
        </w:rPr>
      </w:pPr>
      <w:hyperlink r:id="rId14" w:history="1">
        <w:r w:rsidR="001360E6" w:rsidRPr="00BF1D9C">
          <w:rPr>
            <w:rStyle w:val="Hipercze"/>
            <w:rFonts w:asciiTheme="majorHAnsi" w:hAnsiTheme="majorHAnsi"/>
            <w:b/>
            <w:sz w:val="24"/>
            <w:szCs w:val="24"/>
            <w:lang w:val="en-GB"/>
          </w:rPr>
          <w:t>janowska@centralafilm.pl</w:t>
        </w:r>
      </w:hyperlink>
    </w:p>
    <w:p w:rsidR="001360E6" w:rsidRPr="00BF1D9C" w:rsidRDefault="00A232D6" w:rsidP="00F90DA6">
      <w:pPr>
        <w:jc w:val="center"/>
        <w:rPr>
          <w:rFonts w:asciiTheme="majorHAnsi" w:hAnsiTheme="majorHAnsi"/>
          <w:b/>
          <w:sz w:val="24"/>
          <w:szCs w:val="24"/>
          <w:lang w:val="en-GB"/>
        </w:rPr>
      </w:pPr>
      <w:hyperlink r:id="rId15" w:history="1">
        <w:r w:rsidR="001360E6" w:rsidRPr="00BF1D9C">
          <w:rPr>
            <w:rStyle w:val="Hipercze"/>
            <w:rFonts w:asciiTheme="majorHAnsi" w:hAnsiTheme="majorHAnsi"/>
            <w:b/>
            <w:sz w:val="24"/>
            <w:szCs w:val="24"/>
            <w:lang w:val="en-GB"/>
          </w:rPr>
          <w:t>kosun@centralafilm.pl</w:t>
        </w:r>
      </w:hyperlink>
    </w:p>
    <w:p w:rsidR="001360E6" w:rsidRPr="00BF1D9C" w:rsidRDefault="001360E6" w:rsidP="00F90DA6">
      <w:pPr>
        <w:jc w:val="center"/>
        <w:rPr>
          <w:rFonts w:asciiTheme="majorHAnsi" w:hAnsiTheme="majorHAnsi"/>
          <w:b/>
          <w:sz w:val="24"/>
          <w:szCs w:val="24"/>
          <w:lang w:val="en-GB"/>
        </w:rPr>
      </w:pPr>
    </w:p>
    <w:p w:rsidR="00F90DA6" w:rsidRPr="00BF1D9C" w:rsidRDefault="00F90DA6" w:rsidP="00F90DA6">
      <w:pPr>
        <w:rPr>
          <w:lang w:val="en-GB"/>
        </w:rPr>
      </w:pPr>
    </w:p>
    <w:p w:rsidR="00F90DA6" w:rsidRPr="00BF1D9C" w:rsidRDefault="00F90DA6" w:rsidP="00F90DA6">
      <w:pPr>
        <w:rPr>
          <w:lang w:val="en-GB"/>
        </w:rPr>
      </w:pPr>
    </w:p>
    <w:p w:rsidR="00F90DA6" w:rsidRPr="00BF1D9C" w:rsidRDefault="00F90DA6" w:rsidP="00F90DA6">
      <w:pPr>
        <w:jc w:val="center"/>
        <w:rPr>
          <w:rFonts w:asciiTheme="majorHAnsi" w:hAnsiTheme="majorHAnsi"/>
          <w:b/>
          <w:color w:val="222222"/>
          <w:sz w:val="24"/>
          <w:szCs w:val="24"/>
          <w:lang w:val="en-GB"/>
        </w:rPr>
      </w:pPr>
    </w:p>
    <w:p w:rsidR="00F91556" w:rsidRPr="00BF1D9C" w:rsidRDefault="00F91556">
      <w:pPr>
        <w:rPr>
          <w:lang w:val="en-GB"/>
        </w:rPr>
      </w:pPr>
    </w:p>
    <w:sectPr w:rsidR="00F91556" w:rsidRPr="00BF1D9C" w:rsidSect="00172AC6">
      <w:pgSz w:w="11909" w:h="16834"/>
      <w:pgMar w:top="1440" w:right="1277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DA6"/>
    <w:rsid w:val="00067D44"/>
    <w:rsid w:val="0009301C"/>
    <w:rsid w:val="000D7B1E"/>
    <w:rsid w:val="000E1815"/>
    <w:rsid w:val="000F14F5"/>
    <w:rsid w:val="001360E6"/>
    <w:rsid w:val="00172AC6"/>
    <w:rsid w:val="001F0615"/>
    <w:rsid w:val="00210EF9"/>
    <w:rsid w:val="002171F7"/>
    <w:rsid w:val="00252F14"/>
    <w:rsid w:val="002C6042"/>
    <w:rsid w:val="0030697D"/>
    <w:rsid w:val="0033100E"/>
    <w:rsid w:val="00345865"/>
    <w:rsid w:val="00350D3F"/>
    <w:rsid w:val="003942E0"/>
    <w:rsid w:val="003E7E6D"/>
    <w:rsid w:val="00441097"/>
    <w:rsid w:val="00463C87"/>
    <w:rsid w:val="004A5E9C"/>
    <w:rsid w:val="004C541E"/>
    <w:rsid w:val="004D0BE8"/>
    <w:rsid w:val="004E595B"/>
    <w:rsid w:val="004F1E17"/>
    <w:rsid w:val="00510054"/>
    <w:rsid w:val="00510BB6"/>
    <w:rsid w:val="00513F41"/>
    <w:rsid w:val="00546B5F"/>
    <w:rsid w:val="00641ACD"/>
    <w:rsid w:val="00684417"/>
    <w:rsid w:val="006A1E01"/>
    <w:rsid w:val="006D4354"/>
    <w:rsid w:val="00715D12"/>
    <w:rsid w:val="00753A7A"/>
    <w:rsid w:val="007553FF"/>
    <w:rsid w:val="007F13FC"/>
    <w:rsid w:val="007F3896"/>
    <w:rsid w:val="00810E9A"/>
    <w:rsid w:val="00815C33"/>
    <w:rsid w:val="00885CA5"/>
    <w:rsid w:val="00894FBF"/>
    <w:rsid w:val="008A0C63"/>
    <w:rsid w:val="008C015F"/>
    <w:rsid w:val="008F60AE"/>
    <w:rsid w:val="00921028"/>
    <w:rsid w:val="0095090B"/>
    <w:rsid w:val="009565BD"/>
    <w:rsid w:val="009A5791"/>
    <w:rsid w:val="009D2C0E"/>
    <w:rsid w:val="00A04B8C"/>
    <w:rsid w:val="00A11819"/>
    <w:rsid w:val="00A232D6"/>
    <w:rsid w:val="00A375AE"/>
    <w:rsid w:val="00A51B9A"/>
    <w:rsid w:val="00A701B8"/>
    <w:rsid w:val="00A87C87"/>
    <w:rsid w:val="00B00F54"/>
    <w:rsid w:val="00B73579"/>
    <w:rsid w:val="00B75D43"/>
    <w:rsid w:val="00BB55FE"/>
    <w:rsid w:val="00BC0011"/>
    <w:rsid w:val="00BF1D9C"/>
    <w:rsid w:val="00C058F8"/>
    <w:rsid w:val="00C86FD1"/>
    <w:rsid w:val="00D07984"/>
    <w:rsid w:val="00DD5DE0"/>
    <w:rsid w:val="00DF6AB3"/>
    <w:rsid w:val="00E40618"/>
    <w:rsid w:val="00E7667D"/>
    <w:rsid w:val="00EC624E"/>
    <w:rsid w:val="00ED3952"/>
    <w:rsid w:val="00EE52D9"/>
    <w:rsid w:val="00EF5131"/>
    <w:rsid w:val="00F2218D"/>
    <w:rsid w:val="00F61193"/>
    <w:rsid w:val="00F66F22"/>
    <w:rsid w:val="00F90DA6"/>
    <w:rsid w:val="00F91556"/>
    <w:rsid w:val="00FA380D"/>
    <w:rsid w:val="00FB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A127548D-0D48-4C5B-A6BC-0179B8C8F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90DA6"/>
    <w:pPr>
      <w:spacing w:line="252" w:lineRule="auto"/>
      <w:jc w:val="both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90DA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0E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0EF9"/>
    <w:rPr>
      <w:rFonts w:ascii="Segoe UI" w:eastAsiaTheme="minorEastAsia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las4rano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centralafilm.pl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hyperlink" Target="mailto:kosun@centralafilm.pl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mailto:janowska@centralafil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1055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Frankowska Anna</dc:creator>
  <cp:keywords/>
  <dc:description/>
  <cp:lastModifiedBy>Frankowska Anna</cp:lastModifiedBy>
  <cp:revision>4</cp:revision>
  <cp:lastPrinted>2016-06-14T08:45:00Z</cp:lastPrinted>
  <dcterms:created xsi:type="dcterms:W3CDTF">2016-07-11T11:49:00Z</dcterms:created>
  <dcterms:modified xsi:type="dcterms:W3CDTF">2016-07-11T12:03:00Z</dcterms:modified>
</cp:coreProperties>
</file>